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AB" w:rsidRPr="001F7F66" w:rsidRDefault="001F7F66" w:rsidP="00670C5F">
      <w:pPr>
        <w:pStyle w:val="NoSpacing"/>
        <w:jc w:val="center"/>
        <w:rPr>
          <w:rFonts w:ascii="Times New Roman" w:hAnsi="Times New Roman" w:cs="Times New Roman"/>
          <w:b/>
          <w:color w:val="000000" w:themeColor="text1"/>
          <w:sz w:val="28"/>
          <w:szCs w:val="28"/>
        </w:rPr>
      </w:pPr>
      <w:r w:rsidRPr="001F7F66">
        <w:rPr>
          <w:rFonts w:ascii="Times New Roman" w:hAnsi="Times New Roman" w:cs="Times New Roman"/>
          <w:b/>
          <w:noProof/>
          <w:color w:val="000000" w:themeColor="text1"/>
          <w:sz w:val="28"/>
          <w:szCs w:val="28"/>
          <w:lang w:eastAsia="fil-PH"/>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943100" cy="1943100"/>
            <wp:effectExtent l="19050" t="0" r="0" b="0"/>
            <wp:wrapSquare wrapText="bothSides"/>
            <wp:docPr id="2" name="Picture 2" descr="C:\Users\dj\Deskto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Desktop\id.jpg"/>
                    <pic:cNvPicPr>
                      <a:picLocks noChangeAspect="1" noChangeArrowheads="1"/>
                    </pic:cNvPicPr>
                  </pic:nvPicPr>
                  <pic:blipFill>
                    <a:blip r:embed="rId6" cstate="print"/>
                    <a:srcRect/>
                    <a:stretch>
                      <a:fillRect/>
                    </a:stretch>
                  </pic:blipFill>
                  <pic:spPr bwMode="auto">
                    <a:xfrm flipH="1">
                      <a:off x="0" y="0"/>
                      <a:ext cx="1943100" cy="1943100"/>
                    </a:xfrm>
                    <a:prstGeom prst="rect">
                      <a:avLst/>
                    </a:prstGeom>
                    <a:ln>
                      <a:noFill/>
                    </a:ln>
                    <a:effectLst>
                      <a:softEdge rad="112500"/>
                    </a:effectLst>
                  </pic:spPr>
                </pic:pic>
              </a:graphicData>
            </a:graphic>
          </wp:anchor>
        </w:drawing>
      </w:r>
      <w:r w:rsidR="00670C5F" w:rsidRPr="001F7F66">
        <w:rPr>
          <w:rFonts w:ascii="Times New Roman" w:hAnsi="Times New Roman" w:cs="Times New Roman"/>
          <w:b/>
          <w:color w:val="000000" w:themeColor="text1"/>
          <w:sz w:val="28"/>
          <w:szCs w:val="28"/>
        </w:rPr>
        <w:t>NORAISA MONER ASA</w:t>
      </w:r>
    </w:p>
    <w:p w:rsidR="00670C5F" w:rsidRPr="00A263A3" w:rsidRDefault="00670C5F" w:rsidP="00670C5F">
      <w:pPr>
        <w:pStyle w:val="NoSpacing"/>
        <w:jc w:val="center"/>
        <w:rPr>
          <w:rFonts w:ascii="Times New Roman" w:hAnsi="Times New Roman" w:cs="Times New Roman"/>
          <w:sz w:val="32"/>
          <w:szCs w:val="32"/>
          <w:u w:val="single"/>
        </w:rPr>
      </w:pPr>
      <w:r w:rsidRPr="00A263A3">
        <w:rPr>
          <w:rFonts w:ascii="Times New Roman" w:hAnsi="Times New Roman" w:cs="Times New Roman"/>
        </w:rPr>
        <w:t>Mobile No. +971504171840</w:t>
      </w:r>
    </w:p>
    <w:p w:rsidR="00670C5F" w:rsidRPr="00A263A3" w:rsidRDefault="00670C5F" w:rsidP="00AF7CCE">
      <w:pPr>
        <w:pStyle w:val="NoSpacing"/>
        <w:jc w:val="center"/>
        <w:rPr>
          <w:rFonts w:ascii="Times New Roman" w:hAnsi="Times New Roman" w:cs="Times New Roman"/>
          <w:color w:val="1F497D" w:themeColor="text2"/>
        </w:rPr>
      </w:pPr>
      <w:r w:rsidRPr="00A263A3">
        <w:rPr>
          <w:rFonts w:ascii="Times New Roman" w:hAnsi="Times New Roman" w:cs="Times New Roman"/>
        </w:rPr>
        <w:t xml:space="preserve">Email: </w:t>
      </w:r>
      <w:r w:rsidR="00EA7A3F" w:rsidRPr="00A263A3">
        <w:rPr>
          <w:rFonts w:ascii="Times New Roman" w:hAnsi="Times New Roman" w:cs="Times New Roman"/>
          <w:color w:val="1F497D" w:themeColor="text2"/>
        </w:rPr>
        <w:fldChar w:fldCharType="begin"/>
      </w:r>
      <w:r w:rsidRPr="00A263A3">
        <w:rPr>
          <w:rFonts w:ascii="Times New Roman" w:hAnsi="Times New Roman" w:cs="Times New Roman"/>
          <w:color w:val="1F497D" w:themeColor="text2"/>
        </w:rPr>
        <w:instrText xml:space="preserve"> HYPERLINK "mailto:a.noraisa@yahoo.com" </w:instrText>
      </w:r>
      <w:r w:rsidR="00EA7A3F" w:rsidRPr="00A263A3">
        <w:rPr>
          <w:rFonts w:ascii="Times New Roman" w:hAnsi="Times New Roman" w:cs="Times New Roman"/>
          <w:color w:val="1F497D" w:themeColor="text2"/>
        </w:rPr>
        <w:fldChar w:fldCharType="separate"/>
      </w:r>
      <w:r w:rsidRPr="00A263A3">
        <w:rPr>
          <w:rStyle w:val="Hyperlink"/>
          <w:rFonts w:ascii="Times New Roman" w:hAnsi="Times New Roman" w:cs="Times New Roman"/>
          <w:u w:val="none"/>
        </w:rPr>
        <w:t>a.noraisa@yahoo.com</w:t>
      </w:r>
      <w:r w:rsidR="00EA7A3F" w:rsidRPr="00A263A3">
        <w:rPr>
          <w:rFonts w:ascii="Times New Roman" w:hAnsi="Times New Roman" w:cs="Times New Roman"/>
          <w:color w:val="1F497D" w:themeColor="text2"/>
        </w:rPr>
        <w:fldChar w:fldCharType="end"/>
      </w:r>
    </w:p>
    <w:p w:rsidR="00AF7CCE" w:rsidRPr="00A263A3" w:rsidRDefault="00AF7CCE" w:rsidP="00AF7CCE">
      <w:pPr>
        <w:pStyle w:val="NoSpacing"/>
        <w:pBdr>
          <w:bottom w:val="single" w:sz="4" w:space="1" w:color="auto"/>
        </w:pBdr>
        <w:rPr>
          <w:rFonts w:ascii="Times New Roman" w:hAnsi="Times New Roman" w:cs="Times New Roman"/>
          <w:sz w:val="16"/>
          <w:szCs w:val="16"/>
        </w:rPr>
      </w:pPr>
    </w:p>
    <w:p w:rsidR="00AF7CCE" w:rsidRPr="00A263A3" w:rsidRDefault="00AF7CCE" w:rsidP="00AF7CCE">
      <w:pPr>
        <w:pStyle w:val="NoSpacing"/>
        <w:rPr>
          <w:rFonts w:ascii="Times New Roman" w:hAnsi="Times New Roman" w:cs="Times New Roman"/>
          <w:sz w:val="16"/>
          <w:szCs w:val="16"/>
        </w:rPr>
      </w:pPr>
    </w:p>
    <w:p w:rsidR="00670C5F" w:rsidRDefault="00670C5F" w:rsidP="00AF7CCE">
      <w:pPr>
        <w:pStyle w:val="NoSpacing"/>
        <w:rPr>
          <w:rFonts w:ascii="Times New Roman" w:hAnsi="Times New Roman" w:cs="Times New Roman"/>
          <w:b/>
        </w:rPr>
      </w:pPr>
      <w:r w:rsidRPr="00F0493E">
        <w:rPr>
          <w:rFonts w:ascii="Times New Roman" w:hAnsi="Times New Roman" w:cs="Times New Roman"/>
          <w:b/>
          <w:highlight w:val="lightGray"/>
        </w:rPr>
        <w:t>CAREER OBJECTIVE:</w:t>
      </w:r>
    </w:p>
    <w:p w:rsidR="00F0103A" w:rsidRPr="00F0103A" w:rsidRDefault="00F0103A" w:rsidP="00AF7CCE">
      <w:pPr>
        <w:pStyle w:val="NoSpacing"/>
        <w:rPr>
          <w:rFonts w:ascii="Times New Roman" w:hAnsi="Times New Roman" w:cs="Times New Roman"/>
          <w:b/>
          <w:sz w:val="16"/>
          <w:szCs w:val="16"/>
        </w:rPr>
      </w:pPr>
    </w:p>
    <w:p w:rsidR="001F7F66" w:rsidRDefault="001F7F66" w:rsidP="001F7F66">
      <w:pPr>
        <w:pStyle w:val="NoSpacing"/>
        <w:rPr>
          <w:rFonts w:ascii="Times New Roman" w:hAnsi="Times New Roman" w:cs="Times New Roman"/>
        </w:rPr>
      </w:pPr>
    </w:p>
    <w:p w:rsidR="003C6AC2" w:rsidRPr="00A263A3" w:rsidRDefault="00E54840" w:rsidP="001F7F66">
      <w:pPr>
        <w:pStyle w:val="NoSpacing"/>
        <w:rPr>
          <w:rFonts w:ascii="Times New Roman" w:hAnsi="Times New Roman" w:cs="Times New Roman"/>
        </w:rPr>
      </w:pPr>
      <w:r w:rsidRPr="00A263A3">
        <w:rPr>
          <w:rFonts w:ascii="Times New Roman" w:hAnsi="Times New Roman" w:cs="Times New Roman"/>
        </w:rPr>
        <w:t>To be able to get a challenging position and be a part of up growing company where i can appl</w:t>
      </w:r>
      <w:r w:rsidR="003C6AC2" w:rsidRPr="00A263A3">
        <w:rPr>
          <w:rFonts w:ascii="Times New Roman" w:hAnsi="Times New Roman" w:cs="Times New Roman"/>
        </w:rPr>
        <w:t>y my extesive knowledge, experiences and education</w:t>
      </w:r>
      <w:r w:rsidR="00BA51A5">
        <w:rPr>
          <w:rFonts w:ascii="Times New Roman" w:hAnsi="Times New Roman" w:cs="Times New Roman"/>
        </w:rPr>
        <w:t xml:space="preserve">.  </w:t>
      </w:r>
    </w:p>
    <w:p w:rsidR="003C6AC2" w:rsidRPr="00A263A3" w:rsidRDefault="003C6AC2" w:rsidP="00B9069E">
      <w:pPr>
        <w:pStyle w:val="NoSpacing"/>
        <w:pBdr>
          <w:bottom w:val="single" w:sz="4" w:space="1" w:color="auto"/>
        </w:pBdr>
        <w:rPr>
          <w:rFonts w:ascii="Times New Roman" w:hAnsi="Times New Roman" w:cs="Times New Roman"/>
        </w:rPr>
      </w:pPr>
    </w:p>
    <w:p w:rsidR="003C6AC2" w:rsidRDefault="00A263A3" w:rsidP="003C6AC2">
      <w:pPr>
        <w:pStyle w:val="NoSpacing"/>
        <w:rPr>
          <w:rFonts w:ascii="Times New Roman" w:hAnsi="Times New Roman" w:cs="Times New Roman"/>
        </w:rPr>
      </w:pPr>
      <w:r w:rsidRPr="001F7F66">
        <w:rPr>
          <w:rFonts w:ascii="Times New Roman" w:hAnsi="Times New Roman" w:cs="Times New Roman"/>
          <w:b/>
          <w:highlight w:val="lightGray"/>
        </w:rPr>
        <w:t xml:space="preserve">EDUCATION AND </w:t>
      </w:r>
      <w:r w:rsidR="003C6AC2" w:rsidRPr="001F7F66">
        <w:rPr>
          <w:rFonts w:ascii="Times New Roman" w:hAnsi="Times New Roman" w:cs="Times New Roman"/>
          <w:b/>
          <w:highlight w:val="lightGray"/>
        </w:rPr>
        <w:t>QUALIFICATIONS</w:t>
      </w:r>
      <w:r w:rsidR="003C6AC2" w:rsidRPr="001F7F66">
        <w:rPr>
          <w:rFonts w:ascii="Times New Roman" w:hAnsi="Times New Roman" w:cs="Times New Roman"/>
          <w:highlight w:val="lightGray"/>
        </w:rPr>
        <w:t>:</w:t>
      </w:r>
    </w:p>
    <w:p w:rsidR="00A263A3" w:rsidRPr="00A263A3" w:rsidRDefault="00A263A3" w:rsidP="000A6B3B">
      <w:pPr>
        <w:pStyle w:val="NoSpacing"/>
        <w:pBdr>
          <w:top w:val="single" w:sz="4" w:space="1" w:color="auto"/>
        </w:pBdr>
        <w:rPr>
          <w:rFonts w:ascii="Times New Roman" w:hAnsi="Times New Roman" w:cs="Times New Roman"/>
        </w:rPr>
      </w:pPr>
    </w:p>
    <w:p w:rsidR="003C6AC2" w:rsidRPr="00A263A3" w:rsidRDefault="001F7F66" w:rsidP="00A263A3">
      <w:pPr>
        <w:pStyle w:val="NoSpacing"/>
        <w:numPr>
          <w:ilvl w:val="0"/>
          <w:numId w:val="1"/>
        </w:numPr>
        <w:rPr>
          <w:rFonts w:ascii="Times New Roman" w:hAnsi="Times New Roman" w:cs="Times New Roman"/>
        </w:rPr>
      </w:pPr>
      <w:r>
        <w:rPr>
          <w:rFonts w:ascii="Times New Roman" w:hAnsi="Times New Roman" w:cs="Times New Roman"/>
        </w:rPr>
        <w:t>Undergraduated</w:t>
      </w:r>
      <w:r w:rsidR="00A263A3" w:rsidRPr="00A263A3">
        <w:rPr>
          <w:rFonts w:ascii="Times New Roman" w:hAnsi="Times New Roman" w:cs="Times New Roman"/>
        </w:rPr>
        <w:t xml:space="preserve"> of</w:t>
      </w:r>
      <w:r w:rsidR="003C6AC2" w:rsidRPr="00A263A3">
        <w:rPr>
          <w:rFonts w:ascii="Times New Roman" w:hAnsi="Times New Roman" w:cs="Times New Roman"/>
        </w:rPr>
        <w:t xml:space="preserve"> Bachelor of</w:t>
      </w:r>
      <w:r w:rsidR="00A263A3" w:rsidRPr="00A263A3">
        <w:rPr>
          <w:rFonts w:ascii="Times New Roman" w:hAnsi="Times New Roman" w:cs="Times New Roman"/>
        </w:rPr>
        <w:t xml:space="preserve"> </w:t>
      </w:r>
      <w:r w:rsidR="003C6AC2" w:rsidRPr="00A263A3">
        <w:rPr>
          <w:rFonts w:ascii="Times New Roman" w:hAnsi="Times New Roman" w:cs="Times New Roman"/>
        </w:rPr>
        <w:t>Science in Computer  Science</w:t>
      </w:r>
    </w:p>
    <w:p w:rsidR="00A263A3" w:rsidRPr="00A263A3" w:rsidRDefault="00A263A3" w:rsidP="00A263A3">
      <w:pPr>
        <w:pStyle w:val="NoSpacing"/>
        <w:ind w:left="720"/>
        <w:rPr>
          <w:rFonts w:ascii="Times New Roman" w:hAnsi="Times New Roman" w:cs="Times New Roman"/>
        </w:rPr>
      </w:pPr>
      <w:r>
        <w:rPr>
          <w:rFonts w:ascii="Times New Roman" w:hAnsi="Times New Roman" w:cs="Times New Roman"/>
        </w:rPr>
        <w:t xml:space="preserve">Southern Mindanao College- </w:t>
      </w:r>
      <w:r w:rsidRPr="00A263A3">
        <w:rPr>
          <w:rFonts w:ascii="Times New Roman" w:hAnsi="Times New Roman" w:cs="Times New Roman"/>
        </w:rPr>
        <w:t>Philppines</w:t>
      </w:r>
    </w:p>
    <w:p w:rsidR="00A263A3" w:rsidRPr="00A263A3" w:rsidRDefault="00A263A3" w:rsidP="00A263A3">
      <w:pPr>
        <w:pStyle w:val="ListParagraph"/>
        <w:numPr>
          <w:ilvl w:val="0"/>
          <w:numId w:val="1"/>
        </w:numPr>
      </w:pPr>
      <w:r w:rsidRPr="00A263A3">
        <w:t>High School Graduated</w:t>
      </w:r>
    </w:p>
    <w:p w:rsidR="00A263A3" w:rsidRDefault="00A263A3" w:rsidP="00A263A3">
      <w:pPr>
        <w:ind w:left="360"/>
      </w:pPr>
      <w:r w:rsidRPr="00A263A3">
        <w:t xml:space="preserve">   </w:t>
      </w:r>
      <w:r w:rsidR="003C6AC2" w:rsidRPr="00A263A3">
        <w:t xml:space="preserve">  </w:t>
      </w:r>
      <w:r w:rsidRPr="00A263A3">
        <w:t xml:space="preserve"> </w:t>
      </w:r>
      <w:r w:rsidR="003C6AC2" w:rsidRPr="00B9069E">
        <w:t>New Labangan National</w:t>
      </w:r>
      <w:r w:rsidRPr="00B9069E">
        <w:t xml:space="preserve"> </w:t>
      </w:r>
      <w:r w:rsidR="003C6AC2" w:rsidRPr="00B9069E">
        <w:t>High School</w:t>
      </w:r>
      <w:r w:rsidRPr="00B9069E">
        <w:t>- Philippines</w:t>
      </w:r>
    </w:p>
    <w:p w:rsidR="00F0103A" w:rsidRDefault="00F0103A" w:rsidP="00F0103A">
      <w:pPr>
        <w:pStyle w:val="ListParagraph"/>
        <w:numPr>
          <w:ilvl w:val="0"/>
          <w:numId w:val="1"/>
        </w:numPr>
      </w:pPr>
      <w:r>
        <w:t>Six years experience in United Arab emirates at Food &amp; Beverage industry</w:t>
      </w:r>
    </w:p>
    <w:p w:rsidR="00A263A3" w:rsidRDefault="00F0103A" w:rsidP="00F0103A">
      <w:pPr>
        <w:pStyle w:val="ListParagraph"/>
        <w:ind w:left="360"/>
      </w:pPr>
      <w:r>
        <w:t>Kno</w:t>
      </w:r>
      <w:r w:rsidR="001F7F66">
        <w:t>wledge of using Micros Computer/Jonas System (</w:t>
      </w:r>
      <w:r>
        <w:t xml:space="preserve">Cashiering machine)  </w:t>
      </w:r>
    </w:p>
    <w:p w:rsidR="00F0103A" w:rsidRPr="00A263A3" w:rsidRDefault="00F0103A" w:rsidP="00F0103A">
      <w:pPr>
        <w:pStyle w:val="ListParagraph"/>
        <w:numPr>
          <w:ilvl w:val="0"/>
          <w:numId w:val="1"/>
        </w:numPr>
      </w:pPr>
      <w:r>
        <w:t>Experience of Sales and marketing</w:t>
      </w:r>
    </w:p>
    <w:p w:rsidR="003C6AC2" w:rsidRPr="00A263A3" w:rsidRDefault="003C6AC2" w:rsidP="00A263A3">
      <w:pPr>
        <w:pStyle w:val="ListParagraph"/>
        <w:numPr>
          <w:ilvl w:val="0"/>
          <w:numId w:val="1"/>
        </w:numPr>
        <w:tabs>
          <w:tab w:val="left" w:pos="585"/>
        </w:tabs>
      </w:pPr>
      <w:r w:rsidRPr="00A263A3">
        <w:t>I am car</w:t>
      </w:r>
      <w:r w:rsidR="00A263A3" w:rsidRPr="00A263A3">
        <w:t>e</w:t>
      </w:r>
      <w:r w:rsidRPr="00A263A3">
        <w:t>er driven person and highly motivated regardless of my occupation,</w:t>
      </w:r>
    </w:p>
    <w:p w:rsidR="003C6AC2" w:rsidRPr="00A263A3" w:rsidRDefault="003C6AC2" w:rsidP="00A263A3">
      <w:pPr>
        <w:pStyle w:val="ListParagraph"/>
        <w:numPr>
          <w:ilvl w:val="0"/>
          <w:numId w:val="1"/>
        </w:numPr>
        <w:tabs>
          <w:tab w:val="left" w:pos="585"/>
        </w:tabs>
      </w:pPr>
      <w:r w:rsidRPr="00A263A3">
        <w:t>Hardworking, team player and work well with others, ability to manage multiple tasks</w:t>
      </w:r>
    </w:p>
    <w:p w:rsidR="00F0103A" w:rsidRDefault="003C6AC2" w:rsidP="00F0103A">
      <w:pPr>
        <w:tabs>
          <w:tab w:val="left" w:pos="585"/>
        </w:tabs>
        <w:ind w:left="360"/>
      </w:pPr>
      <w:r w:rsidRPr="00A263A3">
        <w:t xml:space="preserve">In a pressured environment, I have the ability to cope up with failures and learn from </w:t>
      </w:r>
      <w:r w:rsidR="00A263A3" w:rsidRPr="00A263A3">
        <w:t xml:space="preserve">              </w:t>
      </w:r>
      <w:r w:rsidRPr="00A263A3">
        <w:t xml:space="preserve">mistake, I am a quick learner, </w:t>
      </w:r>
    </w:p>
    <w:p w:rsidR="003A1D4D" w:rsidRDefault="003C6AC2" w:rsidP="00F0103A">
      <w:pPr>
        <w:pStyle w:val="ListParagraph"/>
        <w:numPr>
          <w:ilvl w:val="0"/>
          <w:numId w:val="2"/>
        </w:numPr>
        <w:tabs>
          <w:tab w:val="left" w:pos="585"/>
        </w:tabs>
      </w:pPr>
      <w:r w:rsidRPr="00A263A3">
        <w:t xml:space="preserve">I have a great problem-solving skill and I am willing to learn </w:t>
      </w:r>
      <w:r w:rsidR="00F0103A">
        <w:t>new</w:t>
      </w:r>
      <w:r w:rsidR="00F0103A" w:rsidRPr="00A263A3">
        <w:t xml:space="preserve"> </w:t>
      </w:r>
      <w:r w:rsidR="003A1D4D">
        <w:t xml:space="preserve">things to get the job done </w:t>
      </w:r>
      <w:r w:rsidR="00F0103A" w:rsidRPr="00A263A3">
        <w:t xml:space="preserve"> </w:t>
      </w:r>
    </w:p>
    <w:p w:rsidR="00F0103A" w:rsidRPr="00A263A3" w:rsidRDefault="003A1D4D" w:rsidP="003A1D4D">
      <w:pPr>
        <w:pStyle w:val="ListParagraph"/>
        <w:numPr>
          <w:ilvl w:val="0"/>
          <w:numId w:val="2"/>
        </w:numPr>
        <w:tabs>
          <w:tab w:val="left" w:pos="585"/>
        </w:tabs>
      </w:pPr>
      <w:r>
        <w:t>Can speak English, Arabic, Hindi and tagalog</w:t>
      </w:r>
    </w:p>
    <w:p w:rsidR="00F0103A" w:rsidRPr="00750055" w:rsidRDefault="00F0103A" w:rsidP="00F0103A">
      <w:pPr>
        <w:rPr>
          <w:b/>
          <w:sz w:val="16"/>
          <w:szCs w:val="16"/>
        </w:rPr>
      </w:pPr>
    </w:p>
    <w:p w:rsidR="00F0103A" w:rsidRDefault="00F0103A" w:rsidP="00F0103A">
      <w:pPr>
        <w:rPr>
          <w:b/>
        </w:rPr>
      </w:pPr>
      <w:r w:rsidRPr="001F7F66">
        <w:rPr>
          <w:b/>
          <w:sz w:val="22"/>
          <w:szCs w:val="22"/>
          <w:highlight w:val="lightGray"/>
        </w:rPr>
        <w:t>WORK EXPERICES</w:t>
      </w:r>
      <w:r w:rsidRPr="001F7F66">
        <w:rPr>
          <w:b/>
          <w:highlight w:val="lightGray"/>
        </w:rPr>
        <w:t>:</w:t>
      </w:r>
    </w:p>
    <w:p w:rsidR="003A1D4D" w:rsidRPr="00750055" w:rsidRDefault="003A1D4D" w:rsidP="000A6B3B">
      <w:pPr>
        <w:pBdr>
          <w:top w:val="single" w:sz="4" w:space="1" w:color="auto"/>
        </w:pBdr>
        <w:rPr>
          <w:b/>
          <w:sz w:val="16"/>
          <w:szCs w:val="16"/>
        </w:rPr>
      </w:pPr>
    </w:p>
    <w:p w:rsidR="00F0103A" w:rsidRDefault="003A1D4D" w:rsidP="00F0103A">
      <w:r w:rsidRPr="003A1D4D">
        <w:rPr>
          <w:sz w:val="22"/>
          <w:szCs w:val="22"/>
        </w:rPr>
        <w:t>July 2012-March 2013</w:t>
      </w:r>
      <w:r w:rsidRPr="003A1D4D">
        <w:rPr>
          <w:sz w:val="22"/>
          <w:szCs w:val="22"/>
        </w:rPr>
        <w:tab/>
        <w:t xml:space="preserve"> TEAM LEADER    </w:t>
      </w:r>
      <w:r w:rsidRPr="003A1D4D">
        <w:rPr>
          <w:sz w:val="22"/>
          <w:szCs w:val="22"/>
        </w:rPr>
        <w:tab/>
      </w:r>
      <w:r w:rsidR="00750055">
        <w:rPr>
          <w:sz w:val="22"/>
          <w:szCs w:val="22"/>
        </w:rPr>
        <w:tab/>
      </w:r>
      <w:r w:rsidRPr="003A1D4D">
        <w:rPr>
          <w:sz w:val="22"/>
          <w:szCs w:val="22"/>
        </w:rPr>
        <w:t>First Clique Restaurant &amp; Café</w:t>
      </w:r>
      <w:r w:rsidRPr="003A1D4D">
        <w:rPr>
          <w:sz w:val="22"/>
          <w:szCs w:val="22"/>
        </w:rPr>
        <w:br/>
      </w:r>
      <w:r w:rsidRPr="003A1D4D">
        <w:rPr>
          <w:sz w:val="22"/>
          <w:szCs w:val="22"/>
        </w:rPr>
        <w:tab/>
      </w:r>
      <w:r w:rsidRPr="003A1D4D">
        <w:rPr>
          <w:sz w:val="22"/>
          <w:szCs w:val="22"/>
        </w:rPr>
        <w:tab/>
      </w:r>
      <w:r w:rsidRPr="003A1D4D">
        <w:rPr>
          <w:sz w:val="22"/>
          <w:szCs w:val="22"/>
        </w:rPr>
        <w:tab/>
      </w:r>
      <w:r w:rsidRPr="003A1D4D">
        <w:rPr>
          <w:sz w:val="22"/>
          <w:szCs w:val="22"/>
        </w:rPr>
        <w:tab/>
      </w:r>
      <w:r w:rsidRPr="003A1D4D">
        <w:rPr>
          <w:sz w:val="22"/>
          <w:szCs w:val="22"/>
        </w:rPr>
        <w:tab/>
      </w:r>
      <w:r w:rsidRPr="003A1D4D">
        <w:rPr>
          <w:sz w:val="22"/>
          <w:szCs w:val="22"/>
        </w:rPr>
        <w:tab/>
      </w:r>
      <w:r w:rsidR="00750055">
        <w:rPr>
          <w:sz w:val="22"/>
          <w:szCs w:val="22"/>
        </w:rPr>
        <w:tab/>
      </w:r>
      <w:r w:rsidRPr="003A1D4D">
        <w:t>Abu Dhabi UAE</w:t>
      </w:r>
    </w:p>
    <w:p w:rsidR="00750055" w:rsidRPr="00750055" w:rsidRDefault="00750055" w:rsidP="00F0103A">
      <w:pPr>
        <w:rPr>
          <w:sz w:val="16"/>
          <w:szCs w:val="16"/>
        </w:rPr>
      </w:pPr>
    </w:p>
    <w:p w:rsidR="003A1D4D" w:rsidRPr="003A1D4D" w:rsidRDefault="003A1D4D" w:rsidP="003A1D4D">
      <w:r w:rsidRPr="003A1D4D">
        <w:t xml:space="preserve">2010 -2012            </w:t>
      </w:r>
      <w:r w:rsidR="00750055">
        <w:tab/>
        <w:t xml:space="preserve">Waitress             </w:t>
      </w:r>
      <w:r w:rsidR="00750055">
        <w:tab/>
      </w:r>
      <w:r w:rsidR="00750055">
        <w:tab/>
      </w:r>
      <w:r w:rsidRPr="003A1D4D">
        <w:t>Yas Links Golf Club Abu Dhabi</w:t>
      </w:r>
    </w:p>
    <w:p w:rsidR="003A1D4D" w:rsidRPr="003A1D4D" w:rsidRDefault="003A1D4D" w:rsidP="003A1D4D">
      <w:r w:rsidRPr="003A1D4D">
        <w:rPr>
          <w:sz w:val="36"/>
          <w:szCs w:val="36"/>
        </w:rPr>
        <w:tab/>
      </w:r>
      <w:r w:rsidRPr="003A1D4D">
        <w:rPr>
          <w:sz w:val="36"/>
          <w:szCs w:val="36"/>
        </w:rPr>
        <w:tab/>
      </w:r>
      <w:r w:rsidRPr="003A1D4D">
        <w:rPr>
          <w:sz w:val="36"/>
          <w:szCs w:val="36"/>
        </w:rPr>
        <w:tab/>
      </w:r>
      <w:r w:rsidRPr="003A1D4D">
        <w:rPr>
          <w:sz w:val="36"/>
          <w:szCs w:val="36"/>
        </w:rPr>
        <w:tab/>
      </w:r>
      <w:r w:rsidRPr="003A1D4D">
        <w:rPr>
          <w:sz w:val="36"/>
          <w:szCs w:val="36"/>
        </w:rPr>
        <w:tab/>
      </w:r>
      <w:r w:rsidRPr="003A1D4D">
        <w:rPr>
          <w:sz w:val="36"/>
          <w:szCs w:val="36"/>
        </w:rPr>
        <w:tab/>
      </w:r>
      <w:r w:rsidRPr="003A1D4D">
        <w:rPr>
          <w:sz w:val="36"/>
          <w:szCs w:val="36"/>
        </w:rPr>
        <w:tab/>
      </w:r>
      <w:r w:rsidRPr="003A1D4D">
        <w:rPr>
          <w:sz w:val="36"/>
          <w:szCs w:val="36"/>
        </w:rPr>
        <w:tab/>
      </w:r>
    </w:p>
    <w:p w:rsidR="003A1D4D" w:rsidRPr="003A1D4D" w:rsidRDefault="003A1D4D" w:rsidP="003A1D4D">
      <w:pPr>
        <w:rPr>
          <w:sz w:val="22"/>
          <w:szCs w:val="22"/>
        </w:rPr>
      </w:pPr>
      <w:r w:rsidRPr="003A1D4D">
        <w:rPr>
          <w:sz w:val="22"/>
          <w:szCs w:val="22"/>
        </w:rPr>
        <w:t xml:space="preserve">2008 -2009                    </w:t>
      </w:r>
      <w:r w:rsidR="00750055">
        <w:rPr>
          <w:sz w:val="22"/>
          <w:szCs w:val="22"/>
        </w:rPr>
        <w:tab/>
        <w:t xml:space="preserve">Waitress                </w:t>
      </w:r>
      <w:r w:rsidR="00750055">
        <w:rPr>
          <w:sz w:val="22"/>
          <w:szCs w:val="22"/>
        </w:rPr>
        <w:tab/>
      </w:r>
      <w:r w:rsidR="00750055">
        <w:rPr>
          <w:sz w:val="22"/>
          <w:szCs w:val="22"/>
        </w:rPr>
        <w:tab/>
      </w:r>
      <w:r w:rsidRPr="003A1D4D">
        <w:rPr>
          <w:sz w:val="22"/>
          <w:szCs w:val="22"/>
        </w:rPr>
        <w:t xml:space="preserve">Al </w:t>
      </w:r>
      <w:proofErr w:type="spellStart"/>
      <w:r w:rsidRPr="003A1D4D">
        <w:rPr>
          <w:sz w:val="22"/>
          <w:szCs w:val="22"/>
        </w:rPr>
        <w:t>Hamra</w:t>
      </w:r>
      <w:proofErr w:type="spellEnd"/>
      <w:r w:rsidRPr="003A1D4D">
        <w:rPr>
          <w:sz w:val="22"/>
          <w:szCs w:val="22"/>
        </w:rPr>
        <w:t xml:space="preserve"> Golf Club &amp; Beach Hotel</w:t>
      </w:r>
    </w:p>
    <w:p w:rsidR="003A1D4D" w:rsidRPr="003A1D4D" w:rsidRDefault="003A1D4D" w:rsidP="003A1D4D">
      <w:pPr>
        <w:rPr>
          <w:sz w:val="22"/>
          <w:szCs w:val="22"/>
        </w:rPr>
      </w:pPr>
      <w:r w:rsidRPr="003A1D4D">
        <w:rPr>
          <w:sz w:val="22"/>
          <w:szCs w:val="22"/>
        </w:rPr>
        <w:t xml:space="preserve">                   </w:t>
      </w:r>
      <w:r w:rsidR="00750055">
        <w:rPr>
          <w:sz w:val="22"/>
          <w:szCs w:val="22"/>
        </w:rPr>
        <w:t xml:space="preserve">               </w:t>
      </w:r>
      <w:r w:rsidR="00750055">
        <w:rPr>
          <w:sz w:val="22"/>
          <w:szCs w:val="22"/>
        </w:rPr>
        <w:tab/>
      </w:r>
      <w:r w:rsidR="00750055">
        <w:rPr>
          <w:sz w:val="22"/>
          <w:szCs w:val="22"/>
        </w:rPr>
        <w:tab/>
      </w:r>
      <w:r w:rsidR="00750055">
        <w:rPr>
          <w:sz w:val="22"/>
          <w:szCs w:val="22"/>
        </w:rPr>
        <w:tab/>
        <w:t xml:space="preserve">    </w:t>
      </w:r>
      <w:r w:rsidR="00750055">
        <w:rPr>
          <w:sz w:val="22"/>
          <w:szCs w:val="22"/>
        </w:rPr>
        <w:tab/>
      </w:r>
      <w:r w:rsidR="00750055">
        <w:rPr>
          <w:sz w:val="22"/>
          <w:szCs w:val="22"/>
        </w:rPr>
        <w:tab/>
      </w:r>
      <w:proofErr w:type="spellStart"/>
      <w:r w:rsidRPr="003A1D4D">
        <w:rPr>
          <w:sz w:val="22"/>
          <w:szCs w:val="22"/>
        </w:rPr>
        <w:t>Ras</w:t>
      </w:r>
      <w:proofErr w:type="spellEnd"/>
      <w:r w:rsidRPr="003A1D4D">
        <w:rPr>
          <w:sz w:val="22"/>
          <w:szCs w:val="22"/>
        </w:rPr>
        <w:t xml:space="preserve"> Al </w:t>
      </w:r>
      <w:proofErr w:type="spellStart"/>
      <w:r w:rsidRPr="003A1D4D">
        <w:rPr>
          <w:sz w:val="22"/>
          <w:szCs w:val="22"/>
        </w:rPr>
        <w:t>khaimah</w:t>
      </w:r>
      <w:proofErr w:type="spellEnd"/>
      <w:r w:rsidRPr="003A1D4D">
        <w:rPr>
          <w:sz w:val="22"/>
          <w:szCs w:val="22"/>
        </w:rPr>
        <w:t xml:space="preserve"> U.AE</w:t>
      </w:r>
    </w:p>
    <w:p w:rsidR="00750055" w:rsidRPr="00750055" w:rsidRDefault="00750055" w:rsidP="00750055">
      <w:pPr>
        <w:rPr>
          <w:sz w:val="16"/>
          <w:szCs w:val="16"/>
        </w:rPr>
      </w:pPr>
    </w:p>
    <w:p w:rsidR="003A1D4D" w:rsidRPr="003A1D4D" w:rsidRDefault="00750055" w:rsidP="00750055">
      <w:r>
        <w:t xml:space="preserve">2006-2008                    </w:t>
      </w:r>
      <w:r w:rsidR="003A1D4D" w:rsidRPr="003A1D4D">
        <w:t>W</w:t>
      </w:r>
      <w:r>
        <w:t xml:space="preserve">aitress            </w:t>
      </w:r>
      <w:r>
        <w:tab/>
      </w:r>
      <w:r>
        <w:tab/>
      </w:r>
      <w:r w:rsidR="003A1D4D">
        <w:t xml:space="preserve"> </w:t>
      </w:r>
      <w:r w:rsidR="003A1D4D" w:rsidRPr="003A1D4D">
        <w:t xml:space="preserve">Sheikh </w:t>
      </w:r>
      <w:proofErr w:type="spellStart"/>
      <w:r w:rsidR="003A1D4D" w:rsidRPr="003A1D4D">
        <w:t>Khalifa</w:t>
      </w:r>
      <w:proofErr w:type="spellEnd"/>
      <w:r w:rsidR="003A1D4D" w:rsidRPr="003A1D4D">
        <w:t xml:space="preserve"> Hospital  </w:t>
      </w:r>
      <w:r w:rsidRPr="003A1D4D">
        <w:t xml:space="preserve">                                                     </w:t>
      </w:r>
      <w:r>
        <w:t xml:space="preserve">                    </w:t>
      </w:r>
      <w:r w:rsidR="003A1D4D" w:rsidRPr="003A1D4D">
        <w:t xml:space="preserve">                                                   </w:t>
      </w:r>
      <w:r w:rsidR="003A1D4D">
        <w:t xml:space="preserve">    </w:t>
      </w:r>
      <w:r>
        <w:t xml:space="preserve">             </w:t>
      </w:r>
    </w:p>
    <w:p w:rsidR="003A1D4D" w:rsidRPr="003A1D4D" w:rsidRDefault="003A1D4D" w:rsidP="003A1D4D">
      <w:r w:rsidRPr="003A1D4D">
        <w:t xml:space="preserve">                                               </w:t>
      </w:r>
      <w:r w:rsidR="00750055">
        <w:t xml:space="preserve">                          </w:t>
      </w:r>
      <w:r w:rsidR="00750055">
        <w:tab/>
      </w:r>
      <w:r w:rsidRPr="003A1D4D">
        <w:t>Abu Dhabi National Hotel</w:t>
      </w:r>
    </w:p>
    <w:p w:rsidR="00750055" w:rsidRPr="00750055" w:rsidRDefault="00750055" w:rsidP="003A1D4D">
      <w:pPr>
        <w:rPr>
          <w:sz w:val="16"/>
          <w:szCs w:val="16"/>
        </w:rPr>
      </w:pPr>
    </w:p>
    <w:p w:rsidR="003A1D4D" w:rsidRPr="003A1D4D" w:rsidRDefault="003A1D4D" w:rsidP="003A1D4D">
      <w:r w:rsidRPr="003A1D4D">
        <w:t xml:space="preserve">24 April 2006        </w:t>
      </w:r>
      <w:r w:rsidR="00750055">
        <w:t xml:space="preserve">      </w:t>
      </w:r>
      <w:r w:rsidRPr="003A1D4D">
        <w:t>Cashier/Sales Marketing</w:t>
      </w:r>
      <w:r>
        <w:t xml:space="preserve">        </w:t>
      </w:r>
      <w:r w:rsidRPr="003A1D4D">
        <w:t xml:space="preserve"> Dubai Welfare Hospital</w:t>
      </w:r>
    </w:p>
    <w:p w:rsidR="003A1D4D" w:rsidRPr="00750055" w:rsidRDefault="003A1D4D" w:rsidP="003A1D4D">
      <w:r w:rsidRPr="003A1D4D">
        <w:t xml:space="preserve">                                                                                 </w:t>
      </w:r>
      <w:r w:rsidR="00750055">
        <w:t xml:space="preserve">    </w:t>
      </w:r>
      <w:r w:rsidRPr="003A1D4D">
        <w:t>Dubai</w:t>
      </w:r>
      <w:r>
        <w:t xml:space="preserve"> U.A.E</w:t>
      </w:r>
    </w:p>
    <w:p w:rsidR="00750055" w:rsidRPr="00750055" w:rsidRDefault="00750055" w:rsidP="00750055">
      <w:pPr>
        <w:rPr>
          <w:b/>
        </w:rPr>
      </w:pPr>
      <w:r>
        <w:rPr>
          <w:b/>
          <w:i/>
        </w:rPr>
        <w:t xml:space="preserve">                </w:t>
      </w:r>
      <w:r w:rsidR="003A1D4D" w:rsidRPr="001805EC">
        <w:rPr>
          <w:b/>
          <w:i/>
        </w:rPr>
        <w:t xml:space="preserve">                                                        </w:t>
      </w:r>
    </w:p>
    <w:p w:rsidR="00750055" w:rsidRDefault="00954737" w:rsidP="000A6B3B">
      <w:pPr>
        <w:rPr>
          <w:sz w:val="22"/>
          <w:szCs w:val="22"/>
        </w:rPr>
      </w:pPr>
      <w:r w:rsidRPr="001F7F66">
        <w:rPr>
          <w:b/>
          <w:highlight w:val="lightGray"/>
        </w:rPr>
        <w:t xml:space="preserve">Summaries of </w:t>
      </w:r>
      <w:r w:rsidR="003A1D4D" w:rsidRPr="001F7F66">
        <w:rPr>
          <w:b/>
          <w:highlight w:val="lightGray"/>
        </w:rPr>
        <w:t>Duties and responsibilities:</w:t>
      </w:r>
    </w:p>
    <w:p w:rsidR="00750055" w:rsidRPr="00750055" w:rsidRDefault="00750055" w:rsidP="000A6B3B">
      <w:pPr>
        <w:pBdr>
          <w:top w:val="single" w:sz="4" w:space="1" w:color="auto"/>
        </w:pBdr>
        <w:rPr>
          <w:sz w:val="16"/>
          <w:szCs w:val="16"/>
        </w:rPr>
      </w:pPr>
    </w:p>
    <w:p w:rsidR="00750055" w:rsidRPr="00750055" w:rsidRDefault="00750055" w:rsidP="00750055">
      <w:pPr>
        <w:pStyle w:val="ListParagraph"/>
        <w:numPr>
          <w:ilvl w:val="0"/>
          <w:numId w:val="3"/>
        </w:numPr>
        <w:rPr>
          <w:color w:val="4F81BD" w:themeColor="accent1"/>
          <w:sz w:val="22"/>
          <w:szCs w:val="22"/>
          <w:u w:val="single"/>
        </w:rPr>
      </w:pPr>
      <w:r w:rsidRPr="00750055">
        <w:rPr>
          <w:sz w:val="22"/>
          <w:szCs w:val="22"/>
        </w:rPr>
        <w:t>Securing consistent and convincing service and adherence to all service standard and club policies.</w:t>
      </w:r>
    </w:p>
    <w:p w:rsidR="00750055" w:rsidRPr="00750055" w:rsidRDefault="00750055" w:rsidP="00750055">
      <w:pPr>
        <w:pStyle w:val="ListParagraph"/>
        <w:numPr>
          <w:ilvl w:val="0"/>
          <w:numId w:val="3"/>
        </w:numPr>
        <w:rPr>
          <w:color w:val="4F81BD" w:themeColor="accent1"/>
          <w:sz w:val="22"/>
          <w:szCs w:val="22"/>
          <w:u w:val="single"/>
        </w:rPr>
      </w:pPr>
      <w:r w:rsidRPr="00750055">
        <w:rPr>
          <w:sz w:val="22"/>
          <w:szCs w:val="22"/>
        </w:rPr>
        <w:t>Participating and internal meeting and training courses.</w:t>
      </w:r>
    </w:p>
    <w:p w:rsidR="00750055" w:rsidRPr="00750055" w:rsidRDefault="00750055" w:rsidP="00750055">
      <w:pPr>
        <w:pStyle w:val="ListParagraph"/>
        <w:numPr>
          <w:ilvl w:val="0"/>
          <w:numId w:val="3"/>
        </w:numPr>
        <w:rPr>
          <w:color w:val="4F81BD" w:themeColor="accent1"/>
          <w:sz w:val="22"/>
          <w:szCs w:val="22"/>
          <w:u w:val="single"/>
        </w:rPr>
      </w:pPr>
      <w:r w:rsidRPr="00750055">
        <w:rPr>
          <w:sz w:val="22"/>
          <w:szCs w:val="22"/>
        </w:rPr>
        <w:t>Take caring of guest</w:t>
      </w:r>
      <w:r w:rsidR="00B345AD">
        <w:rPr>
          <w:sz w:val="22"/>
          <w:szCs w:val="22"/>
        </w:rPr>
        <w:t>s</w:t>
      </w:r>
      <w:r w:rsidRPr="00750055">
        <w:rPr>
          <w:sz w:val="22"/>
          <w:szCs w:val="22"/>
        </w:rPr>
        <w:t xml:space="preserve"> a</w:t>
      </w:r>
      <w:r w:rsidR="00B345AD">
        <w:rPr>
          <w:sz w:val="22"/>
          <w:szCs w:val="22"/>
        </w:rPr>
        <w:t>nd accordance with the standard</w:t>
      </w:r>
      <w:r w:rsidRPr="00750055">
        <w:rPr>
          <w:sz w:val="22"/>
          <w:szCs w:val="22"/>
        </w:rPr>
        <w:t xml:space="preserve"> from the time they enter the outlet to the time they leaving.</w:t>
      </w:r>
    </w:p>
    <w:p w:rsidR="00750055" w:rsidRPr="00750055" w:rsidRDefault="00750055" w:rsidP="00750055">
      <w:pPr>
        <w:pStyle w:val="ListParagraph"/>
        <w:numPr>
          <w:ilvl w:val="0"/>
          <w:numId w:val="3"/>
        </w:numPr>
        <w:rPr>
          <w:color w:val="4F81BD" w:themeColor="accent1"/>
          <w:sz w:val="22"/>
          <w:szCs w:val="22"/>
          <w:u w:val="single"/>
        </w:rPr>
      </w:pPr>
      <w:r w:rsidRPr="00750055">
        <w:rPr>
          <w:sz w:val="22"/>
          <w:szCs w:val="22"/>
        </w:rPr>
        <w:lastRenderedPageBreak/>
        <w:t>Conscientious and correct implementation of the supervisors directives</w:t>
      </w:r>
    </w:p>
    <w:p w:rsidR="000A6B3B" w:rsidRPr="000A6B3B" w:rsidRDefault="000A6B3B" w:rsidP="000A6B3B">
      <w:pPr>
        <w:pStyle w:val="ListParagraph"/>
        <w:ind w:left="450"/>
        <w:rPr>
          <w:color w:val="4F81BD" w:themeColor="accent1"/>
          <w:sz w:val="22"/>
          <w:szCs w:val="22"/>
          <w:u w:val="single"/>
        </w:rPr>
      </w:pPr>
    </w:p>
    <w:p w:rsidR="000A6B3B" w:rsidRPr="000A6B3B" w:rsidRDefault="000A6B3B" w:rsidP="000A6B3B">
      <w:pPr>
        <w:pStyle w:val="ListParagraph"/>
        <w:ind w:left="450"/>
        <w:rPr>
          <w:color w:val="4F81BD" w:themeColor="accent1"/>
          <w:sz w:val="22"/>
          <w:szCs w:val="22"/>
          <w:u w:val="single"/>
        </w:rPr>
      </w:pPr>
    </w:p>
    <w:p w:rsidR="000A6B3B" w:rsidRPr="000A6B3B" w:rsidRDefault="000A6B3B" w:rsidP="000A6B3B">
      <w:pPr>
        <w:pStyle w:val="ListParagraph"/>
        <w:ind w:left="450"/>
        <w:rPr>
          <w:color w:val="4F81BD" w:themeColor="accent1"/>
          <w:sz w:val="22"/>
          <w:szCs w:val="22"/>
          <w:u w:val="single"/>
        </w:rPr>
      </w:pPr>
    </w:p>
    <w:p w:rsidR="00750055" w:rsidRPr="00750055" w:rsidRDefault="00750055" w:rsidP="00750055">
      <w:pPr>
        <w:pStyle w:val="ListParagraph"/>
        <w:numPr>
          <w:ilvl w:val="0"/>
          <w:numId w:val="3"/>
        </w:numPr>
        <w:rPr>
          <w:color w:val="4F81BD" w:themeColor="accent1"/>
          <w:sz w:val="22"/>
          <w:szCs w:val="22"/>
          <w:u w:val="single"/>
        </w:rPr>
      </w:pPr>
      <w:r w:rsidRPr="00750055">
        <w:rPr>
          <w:sz w:val="22"/>
          <w:szCs w:val="22"/>
        </w:rPr>
        <w:t>Active promotion of the house sales by optimal knowledge of all the services provided by the club and opening times and all promotion of F&amp;B outlet</w:t>
      </w:r>
    </w:p>
    <w:p w:rsidR="00750055" w:rsidRPr="00750055" w:rsidRDefault="00750055" w:rsidP="00750055">
      <w:pPr>
        <w:pStyle w:val="ListParagraph"/>
        <w:numPr>
          <w:ilvl w:val="0"/>
          <w:numId w:val="3"/>
        </w:numPr>
        <w:rPr>
          <w:color w:val="4F81BD" w:themeColor="accent1"/>
          <w:sz w:val="22"/>
          <w:szCs w:val="22"/>
          <w:u w:val="single"/>
        </w:rPr>
      </w:pPr>
      <w:r w:rsidRPr="00750055">
        <w:rPr>
          <w:sz w:val="22"/>
          <w:szCs w:val="22"/>
        </w:rPr>
        <w:t>Taking over from the previous shift and obtain information at the start of the shift on all relevant information on the volume of buseness.VIP guests and task to be clarified and to be completed and special events or pass this to the next ship.</w:t>
      </w:r>
    </w:p>
    <w:p w:rsidR="00750055" w:rsidRPr="00750055" w:rsidRDefault="00750055" w:rsidP="00750055">
      <w:pPr>
        <w:pStyle w:val="ListParagraph"/>
        <w:numPr>
          <w:ilvl w:val="0"/>
          <w:numId w:val="3"/>
        </w:numPr>
        <w:rPr>
          <w:color w:val="4F81BD" w:themeColor="accent1"/>
          <w:sz w:val="22"/>
          <w:szCs w:val="22"/>
          <w:u w:val="single"/>
        </w:rPr>
      </w:pPr>
      <w:r w:rsidRPr="00750055">
        <w:rPr>
          <w:sz w:val="22"/>
          <w:szCs w:val="22"/>
        </w:rPr>
        <w:t>Responsible for making the mess-in-place work and making sure that the work place is left clean.</w:t>
      </w:r>
      <w:r>
        <w:rPr>
          <w:sz w:val="22"/>
          <w:szCs w:val="22"/>
        </w:rPr>
        <w:t>\</w:t>
      </w:r>
    </w:p>
    <w:p w:rsidR="00750055" w:rsidRPr="00750055" w:rsidRDefault="00750055" w:rsidP="00750055">
      <w:pPr>
        <w:pStyle w:val="ListParagraph"/>
        <w:numPr>
          <w:ilvl w:val="0"/>
          <w:numId w:val="3"/>
        </w:numPr>
        <w:rPr>
          <w:color w:val="4F81BD" w:themeColor="accent1"/>
          <w:sz w:val="22"/>
          <w:szCs w:val="22"/>
          <w:u w:val="single"/>
        </w:rPr>
      </w:pPr>
      <w:r w:rsidRPr="00750055">
        <w:rPr>
          <w:sz w:val="22"/>
          <w:szCs w:val="22"/>
        </w:rPr>
        <w:t>Check identification of the guest to make sure they meet age requirements for purchase of alcohol and tobacco products.</w:t>
      </w:r>
    </w:p>
    <w:p w:rsidR="00750055" w:rsidRPr="00750055" w:rsidRDefault="00750055" w:rsidP="00750055">
      <w:pPr>
        <w:pStyle w:val="ListParagraph"/>
        <w:numPr>
          <w:ilvl w:val="0"/>
          <w:numId w:val="3"/>
        </w:numPr>
        <w:rPr>
          <w:color w:val="4F81BD" w:themeColor="accent1"/>
          <w:sz w:val="22"/>
          <w:szCs w:val="22"/>
          <w:u w:val="single"/>
        </w:rPr>
      </w:pPr>
      <w:r w:rsidRPr="00750055">
        <w:rPr>
          <w:sz w:val="22"/>
          <w:szCs w:val="22"/>
        </w:rPr>
        <w:t>Mixing ingredients to make cocktails and other drinks with quality.</w:t>
      </w:r>
    </w:p>
    <w:p w:rsidR="00750055" w:rsidRPr="00750055" w:rsidRDefault="00750055" w:rsidP="00750055">
      <w:pPr>
        <w:pStyle w:val="ListParagraph"/>
        <w:numPr>
          <w:ilvl w:val="0"/>
          <w:numId w:val="3"/>
        </w:numPr>
        <w:rPr>
          <w:color w:val="4F81BD" w:themeColor="accent1"/>
          <w:sz w:val="22"/>
          <w:szCs w:val="22"/>
          <w:u w:val="single"/>
        </w:rPr>
      </w:pPr>
      <w:r w:rsidRPr="00750055">
        <w:rPr>
          <w:sz w:val="22"/>
          <w:szCs w:val="22"/>
        </w:rPr>
        <w:t>Monitor and maintain the inventory of supplies.</w:t>
      </w:r>
    </w:p>
    <w:p w:rsidR="00750055" w:rsidRPr="00750055" w:rsidRDefault="00750055" w:rsidP="00750055">
      <w:pPr>
        <w:pStyle w:val="ListParagraph"/>
        <w:numPr>
          <w:ilvl w:val="0"/>
          <w:numId w:val="3"/>
        </w:numPr>
        <w:rPr>
          <w:color w:val="4F81BD" w:themeColor="accent1"/>
          <w:sz w:val="22"/>
          <w:szCs w:val="22"/>
          <w:u w:val="single"/>
        </w:rPr>
      </w:pPr>
      <w:r w:rsidRPr="00750055">
        <w:rPr>
          <w:sz w:val="22"/>
          <w:szCs w:val="22"/>
        </w:rPr>
        <w:t>Cashiering using a Jonas system is giving me a strong knowledge and able to work fast and hard.</w:t>
      </w:r>
    </w:p>
    <w:p w:rsidR="00750055" w:rsidRDefault="00750055" w:rsidP="00750055">
      <w:pPr>
        <w:rPr>
          <w:b/>
          <w:color w:val="4F81BD" w:themeColor="accent1"/>
          <w:sz w:val="16"/>
          <w:szCs w:val="16"/>
          <w:u w:val="single"/>
        </w:rPr>
      </w:pPr>
    </w:p>
    <w:p w:rsidR="000A6B3B" w:rsidRDefault="000A6B3B" w:rsidP="00750055">
      <w:pPr>
        <w:rPr>
          <w:b/>
          <w:color w:val="4F81BD" w:themeColor="accent1"/>
          <w:sz w:val="16"/>
          <w:szCs w:val="16"/>
          <w:u w:val="single"/>
        </w:rPr>
      </w:pPr>
    </w:p>
    <w:p w:rsidR="000A6B3B" w:rsidRPr="001F7F66" w:rsidRDefault="000A6B3B" w:rsidP="000A6B3B">
      <w:pPr>
        <w:rPr>
          <w:b/>
          <w:sz w:val="22"/>
          <w:szCs w:val="22"/>
          <w:u w:val="single"/>
        </w:rPr>
      </w:pPr>
      <w:r w:rsidRPr="001F7F66">
        <w:rPr>
          <w:b/>
          <w:sz w:val="22"/>
          <w:szCs w:val="22"/>
          <w:highlight w:val="lightGray"/>
          <w:u w:val="single"/>
        </w:rPr>
        <w:t>PERSONAL INFORMATIONS</w:t>
      </w:r>
    </w:p>
    <w:p w:rsidR="000A6B3B" w:rsidRPr="000A6B3B" w:rsidRDefault="000A6B3B" w:rsidP="000A6B3B">
      <w:r w:rsidRPr="000A6B3B">
        <w:t xml:space="preserve">Date of Birth             </w:t>
      </w:r>
      <w:r>
        <w:tab/>
      </w:r>
      <w:r>
        <w:tab/>
      </w:r>
      <w:r>
        <w:tab/>
      </w:r>
      <w:r w:rsidRPr="000A6B3B">
        <w:t>:  August 10, 1978</w:t>
      </w:r>
    </w:p>
    <w:p w:rsidR="000A6B3B" w:rsidRPr="000A6B3B" w:rsidRDefault="000A6B3B" w:rsidP="000A6B3B">
      <w:r w:rsidRPr="000A6B3B">
        <w:t xml:space="preserve">Civil Status                </w:t>
      </w:r>
      <w:r>
        <w:tab/>
      </w:r>
      <w:r>
        <w:tab/>
      </w:r>
      <w:r>
        <w:tab/>
      </w:r>
      <w:r w:rsidRPr="000A6B3B">
        <w:t>:  single</w:t>
      </w:r>
    </w:p>
    <w:p w:rsidR="000A6B3B" w:rsidRPr="000A6B3B" w:rsidRDefault="000A6B3B" w:rsidP="000A6B3B">
      <w:r w:rsidRPr="000A6B3B">
        <w:t xml:space="preserve">Nationality                 </w:t>
      </w:r>
      <w:r>
        <w:tab/>
      </w:r>
      <w:r>
        <w:tab/>
      </w:r>
      <w:r>
        <w:tab/>
      </w:r>
      <w:r w:rsidRPr="000A6B3B">
        <w:t>:  Filipino</w:t>
      </w:r>
    </w:p>
    <w:p w:rsidR="000A6B3B" w:rsidRPr="001F7F66" w:rsidRDefault="000A6B3B" w:rsidP="000A6B3B">
      <w:pPr>
        <w:rPr>
          <w:u w:val="single"/>
        </w:rPr>
      </w:pPr>
      <w:r w:rsidRPr="000A6B3B">
        <w:t xml:space="preserve">Sex                              </w:t>
      </w:r>
      <w:r>
        <w:tab/>
      </w:r>
      <w:r>
        <w:tab/>
      </w:r>
      <w:r w:rsidRPr="000A6B3B">
        <w:t>: Female</w:t>
      </w:r>
    </w:p>
    <w:p w:rsidR="000A6B3B" w:rsidRPr="000A6B3B" w:rsidRDefault="000A6B3B" w:rsidP="000A6B3B">
      <w:r w:rsidRPr="000A6B3B">
        <w:t xml:space="preserve">Religion                      </w:t>
      </w:r>
      <w:r>
        <w:tab/>
      </w:r>
      <w:r>
        <w:tab/>
      </w:r>
      <w:r>
        <w:tab/>
      </w:r>
      <w:r w:rsidRPr="000A6B3B">
        <w:t>:  Islam</w:t>
      </w:r>
    </w:p>
    <w:p w:rsidR="000A6B3B" w:rsidRPr="000A6B3B" w:rsidRDefault="000A6B3B" w:rsidP="000A6B3B">
      <w:r w:rsidRPr="000A6B3B">
        <w:t xml:space="preserve">Language Spoken     </w:t>
      </w:r>
      <w:r>
        <w:tab/>
      </w:r>
      <w:r>
        <w:tab/>
      </w:r>
      <w:r>
        <w:tab/>
      </w:r>
      <w:r w:rsidRPr="000A6B3B">
        <w:t>:  English, Arabic, Hindi</w:t>
      </w:r>
    </w:p>
    <w:p w:rsidR="000A6B3B" w:rsidRPr="000A6B3B" w:rsidRDefault="000A6B3B" w:rsidP="000A6B3B">
      <w:r w:rsidRPr="000A6B3B">
        <w:t xml:space="preserve">Passport no.               </w:t>
      </w:r>
      <w:r>
        <w:tab/>
      </w:r>
      <w:r>
        <w:tab/>
      </w:r>
      <w:r>
        <w:tab/>
      </w:r>
      <w:r w:rsidRPr="000A6B3B">
        <w:t>:  XX5123326</w:t>
      </w:r>
    </w:p>
    <w:p w:rsidR="000A6B3B" w:rsidRPr="000A6B3B" w:rsidRDefault="000A6B3B" w:rsidP="000A6B3B">
      <w:r w:rsidRPr="000A6B3B">
        <w:t xml:space="preserve">Valid Until                 </w:t>
      </w:r>
      <w:r>
        <w:tab/>
      </w:r>
      <w:r>
        <w:tab/>
      </w:r>
      <w:r>
        <w:tab/>
      </w:r>
      <w:r w:rsidRPr="000A6B3B">
        <w:t>:  08 December 2014</w:t>
      </w:r>
    </w:p>
    <w:p w:rsidR="000A6B3B" w:rsidRPr="000A6B3B" w:rsidRDefault="000A6B3B" w:rsidP="000A6B3B">
      <w:r w:rsidRPr="000A6B3B">
        <w:t xml:space="preserve">Height                        </w:t>
      </w:r>
      <w:r>
        <w:tab/>
      </w:r>
      <w:r>
        <w:tab/>
      </w:r>
      <w:r>
        <w:tab/>
      </w:r>
      <w:r w:rsidRPr="000A6B3B">
        <w:t xml:space="preserve">:  5’2                        </w:t>
      </w:r>
    </w:p>
    <w:p w:rsidR="000A6B3B" w:rsidRPr="000A6B3B" w:rsidRDefault="000A6B3B" w:rsidP="000A6B3B">
      <w:r w:rsidRPr="000A6B3B">
        <w:t xml:space="preserve">Weight                       </w:t>
      </w:r>
      <w:r>
        <w:tab/>
      </w:r>
      <w:r>
        <w:tab/>
      </w:r>
      <w:r>
        <w:tab/>
      </w:r>
      <w:r w:rsidRPr="000A6B3B">
        <w:t>:  110 lbs</w:t>
      </w:r>
    </w:p>
    <w:p w:rsidR="000A6B3B" w:rsidRPr="000A6B3B" w:rsidRDefault="000A6B3B" w:rsidP="00750055">
      <w:pPr>
        <w:rPr>
          <w:color w:val="4F81BD" w:themeColor="accent1"/>
          <w:sz w:val="16"/>
          <w:szCs w:val="16"/>
          <w:u w:val="single"/>
        </w:rPr>
      </w:pPr>
    </w:p>
    <w:p w:rsidR="000A6B3B" w:rsidRPr="000A6B3B" w:rsidRDefault="000A6B3B" w:rsidP="00750055">
      <w:pPr>
        <w:rPr>
          <w:b/>
          <w:sz w:val="22"/>
          <w:szCs w:val="22"/>
          <w:u w:val="single"/>
        </w:rPr>
      </w:pPr>
      <w:r w:rsidRPr="001F7F66">
        <w:rPr>
          <w:b/>
          <w:sz w:val="22"/>
          <w:szCs w:val="22"/>
          <w:highlight w:val="lightGray"/>
          <w:u w:val="single"/>
        </w:rPr>
        <w:t>Training and Seminar Attended</w:t>
      </w:r>
    </w:p>
    <w:p w:rsidR="000A6B3B" w:rsidRDefault="000A6B3B" w:rsidP="00750055">
      <w:pPr>
        <w:rPr>
          <w:sz w:val="22"/>
          <w:szCs w:val="22"/>
          <w:u w:val="single"/>
        </w:rPr>
      </w:pPr>
    </w:p>
    <w:p w:rsidR="00750055" w:rsidRPr="000A6B3B" w:rsidRDefault="00750055" w:rsidP="00750055">
      <w:pPr>
        <w:rPr>
          <w:color w:val="4F81BD" w:themeColor="accent1"/>
          <w:sz w:val="22"/>
          <w:szCs w:val="22"/>
          <w:u w:val="single"/>
        </w:rPr>
      </w:pPr>
      <w:r w:rsidRPr="000A6B3B">
        <w:rPr>
          <w:sz w:val="22"/>
          <w:szCs w:val="22"/>
          <w:u w:val="single"/>
        </w:rPr>
        <w:t>Ronnefeldt:</w:t>
      </w:r>
    </w:p>
    <w:p w:rsidR="00750055" w:rsidRPr="000A6B3B" w:rsidRDefault="00750055" w:rsidP="000A6B3B">
      <w:pPr>
        <w:rPr>
          <w:sz w:val="22"/>
          <w:szCs w:val="22"/>
        </w:rPr>
      </w:pPr>
      <w:r w:rsidRPr="000A6B3B">
        <w:rPr>
          <w:sz w:val="22"/>
          <w:szCs w:val="22"/>
        </w:rPr>
        <w:t>Tea Seminar…Yas Links Golf Club July 31 2011</w:t>
      </w:r>
    </w:p>
    <w:p w:rsidR="00750055" w:rsidRPr="000A6B3B" w:rsidRDefault="00750055" w:rsidP="00750055">
      <w:pPr>
        <w:rPr>
          <w:sz w:val="22"/>
          <w:szCs w:val="22"/>
        </w:rPr>
      </w:pPr>
      <w:r w:rsidRPr="000A6B3B">
        <w:rPr>
          <w:sz w:val="22"/>
          <w:szCs w:val="22"/>
        </w:rPr>
        <w:t>Gray Mackenzie and partners:</w:t>
      </w:r>
    </w:p>
    <w:p w:rsidR="00750055" w:rsidRPr="000A6B3B" w:rsidRDefault="00750055" w:rsidP="000A6B3B">
      <w:pPr>
        <w:rPr>
          <w:sz w:val="22"/>
          <w:szCs w:val="22"/>
        </w:rPr>
      </w:pPr>
      <w:r w:rsidRPr="000A6B3B">
        <w:rPr>
          <w:sz w:val="22"/>
          <w:szCs w:val="22"/>
        </w:rPr>
        <w:t>Spirits basic training…Yas Links Golf Club Abu Dhabi</w:t>
      </w:r>
    </w:p>
    <w:p w:rsidR="00750055" w:rsidRPr="000A6B3B" w:rsidRDefault="00750055" w:rsidP="000A6B3B">
      <w:pPr>
        <w:rPr>
          <w:sz w:val="22"/>
          <w:szCs w:val="22"/>
        </w:rPr>
      </w:pPr>
      <w:r w:rsidRPr="000A6B3B">
        <w:rPr>
          <w:sz w:val="22"/>
          <w:szCs w:val="22"/>
        </w:rPr>
        <w:t>July 24 2011</w:t>
      </w:r>
    </w:p>
    <w:p w:rsidR="000A6B3B" w:rsidRPr="000A6B3B" w:rsidRDefault="000A6B3B" w:rsidP="00750055">
      <w:pPr>
        <w:rPr>
          <w:sz w:val="16"/>
          <w:szCs w:val="16"/>
          <w:u w:val="single"/>
        </w:rPr>
      </w:pPr>
    </w:p>
    <w:p w:rsidR="00750055" w:rsidRPr="000A6B3B" w:rsidRDefault="00750055" w:rsidP="00750055">
      <w:pPr>
        <w:rPr>
          <w:sz w:val="22"/>
          <w:szCs w:val="22"/>
          <w:u w:val="single"/>
        </w:rPr>
      </w:pPr>
      <w:r w:rsidRPr="000A6B3B">
        <w:rPr>
          <w:sz w:val="22"/>
          <w:szCs w:val="22"/>
          <w:u w:val="single"/>
        </w:rPr>
        <w:t>Gray Mackenzie and partners:</w:t>
      </w:r>
    </w:p>
    <w:p w:rsidR="00750055" w:rsidRPr="000A6B3B" w:rsidRDefault="00750055" w:rsidP="00750055">
      <w:pPr>
        <w:rPr>
          <w:sz w:val="22"/>
          <w:szCs w:val="22"/>
        </w:rPr>
      </w:pPr>
      <w:r w:rsidRPr="000A6B3B">
        <w:rPr>
          <w:sz w:val="22"/>
          <w:szCs w:val="22"/>
        </w:rPr>
        <w:t>Introduction of wine ‘The Basics’</w:t>
      </w:r>
    </w:p>
    <w:p w:rsidR="00750055" w:rsidRPr="000A6B3B" w:rsidRDefault="00750055" w:rsidP="00750055">
      <w:pPr>
        <w:rPr>
          <w:sz w:val="22"/>
          <w:szCs w:val="22"/>
        </w:rPr>
      </w:pPr>
      <w:r w:rsidRPr="000A6B3B">
        <w:rPr>
          <w:sz w:val="22"/>
          <w:szCs w:val="22"/>
        </w:rPr>
        <w:t>Yas Links Golf Club Abu Dhabi</w:t>
      </w:r>
    </w:p>
    <w:p w:rsidR="00750055" w:rsidRPr="000A6B3B" w:rsidRDefault="00750055" w:rsidP="00750055">
      <w:pPr>
        <w:rPr>
          <w:sz w:val="22"/>
          <w:szCs w:val="22"/>
        </w:rPr>
      </w:pPr>
      <w:r w:rsidRPr="000A6B3B">
        <w:rPr>
          <w:sz w:val="22"/>
          <w:szCs w:val="22"/>
        </w:rPr>
        <w:t>July 17 2011</w:t>
      </w:r>
    </w:p>
    <w:p w:rsidR="000A6B3B" w:rsidRPr="000A6B3B" w:rsidRDefault="000A6B3B" w:rsidP="00750055">
      <w:pPr>
        <w:rPr>
          <w:sz w:val="16"/>
          <w:szCs w:val="16"/>
          <w:u w:val="single"/>
        </w:rPr>
      </w:pPr>
    </w:p>
    <w:p w:rsidR="00750055" w:rsidRPr="000A6B3B" w:rsidRDefault="00750055" w:rsidP="00750055">
      <w:pPr>
        <w:rPr>
          <w:sz w:val="22"/>
          <w:szCs w:val="22"/>
          <w:u w:val="single"/>
        </w:rPr>
      </w:pPr>
      <w:r w:rsidRPr="000A6B3B">
        <w:rPr>
          <w:sz w:val="22"/>
          <w:szCs w:val="22"/>
          <w:u w:val="single"/>
        </w:rPr>
        <w:t>African + Eastern Wine Academy:</w:t>
      </w:r>
    </w:p>
    <w:p w:rsidR="00750055" w:rsidRPr="000A6B3B" w:rsidRDefault="00750055" w:rsidP="00750055">
      <w:pPr>
        <w:rPr>
          <w:sz w:val="22"/>
          <w:szCs w:val="22"/>
        </w:rPr>
      </w:pPr>
      <w:r w:rsidRPr="000A6B3B">
        <w:rPr>
          <w:sz w:val="22"/>
          <w:szCs w:val="22"/>
        </w:rPr>
        <w:t>Basic Wine training</w:t>
      </w:r>
    </w:p>
    <w:p w:rsidR="00750055" w:rsidRPr="000A6B3B" w:rsidRDefault="00750055" w:rsidP="00750055">
      <w:pPr>
        <w:rPr>
          <w:sz w:val="22"/>
          <w:szCs w:val="22"/>
        </w:rPr>
      </w:pPr>
      <w:r w:rsidRPr="000A6B3B">
        <w:rPr>
          <w:sz w:val="22"/>
          <w:szCs w:val="22"/>
        </w:rPr>
        <w:t>Yas Links Golf Club Abu Dhabi</w:t>
      </w:r>
    </w:p>
    <w:p w:rsidR="00750055" w:rsidRPr="000A6B3B" w:rsidRDefault="00750055" w:rsidP="00750055">
      <w:pPr>
        <w:rPr>
          <w:sz w:val="22"/>
          <w:szCs w:val="22"/>
        </w:rPr>
      </w:pPr>
      <w:r w:rsidRPr="000A6B3B">
        <w:rPr>
          <w:sz w:val="22"/>
          <w:szCs w:val="22"/>
        </w:rPr>
        <w:t>April 22 2010</w:t>
      </w:r>
    </w:p>
    <w:p w:rsidR="00750055" w:rsidRPr="000A6B3B" w:rsidRDefault="00750055" w:rsidP="00750055">
      <w:pPr>
        <w:jc w:val="both"/>
        <w:rPr>
          <w:sz w:val="22"/>
          <w:szCs w:val="22"/>
        </w:rPr>
      </w:pPr>
    </w:p>
    <w:p w:rsidR="00750055" w:rsidRPr="000A6B3B" w:rsidRDefault="00750055" w:rsidP="00750055">
      <w:pPr>
        <w:jc w:val="both"/>
        <w:rPr>
          <w:sz w:val="22"/>
          <w:szCs w:val="22"/>
        </w:rPr>
      </w:pPr>
    </w:p>
    <w:sectPr w:rsidR="00750055" w:rsidRPr="000A6B3B" w:rsidSect="00DA5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F4CD"/>
      </v:shape>
    </w:pict>
  </w:numPicBullet>
  <w:abstractNum w:abstractNumId="0">
    <w:nsid w:val="1621205E"/>
    <w:multiLevelType w:val="hybridMultilevel"/>
    <w:tmpl w:val="D75A4132"/>
    <w:lvl w:ilvl="0" w:tplc="04640007">
      <w:start w:val="1"/>
      <w:numFmt w:val="bullet"/>
      <w:lvlText w:val=""/>
      <w:lvlPicBulletId w:val="0"/>
      <w:lvlJc w:val="left"/>
      <w:pPr>
        <w:ind w:left="360" w:hanging="360"/>
      </w:pPr>
      <w:rPr>
        <w:rFonts w:ascii="Symbol" w:hAnsi="Symbol" w:hint="default"/>
      </w:rPr>
    </w:lvl>
    <w:lvl w:ilvl="1" w:tplc="04640003" w:tentative="1">
      <w:start w:val="1"/>
      <w:numFmt w:val="bullet"/>
      <w:lvlText w:val="o"/>
      <w:lvlJc w:val="left"/>
      <w:pPr>
        <w:ind w:left="1260" w:hanging="360"/>
      </w:pPr>
      <w:rPr>
        <w:rFonts w:ascii="Courier New" w:hAnsi="Courier New" w:cs="Courier New" w:hint="default"/>
      </w:rPr>
    </w:lvl>
    <w:lvl w:ilvl="2" w:tplc="04640005" w:tentative="1">
      <w:start w:val="1"/>
      <w:numFmt w:val="bullet"/>
      <w:lvlText w:val=""/>
      <w:lvlJc w:val="left"/>
      <w:pPr>
        <w:ind w:left="1980" w:hanging="360"/>
      </w:pPr>
      <w:rPr>
        <w:rFonts w:ascii="Wingdings" w:hAnsi="Wingdings" w:hint="default"/>
      </w:rPr>
    </w:lvl>
    <w:lvl w:ilvl="3" w:tplc="04640001" w:tentative="1">
      <w:start w:val="1"/>
      <w:numFmt w:val="bullet"/>
      <w:lvlText w:val=""/>
      <w:lvlJc w:val="left"/>
      <w:pPr>
        <w:ind w:left="2700" w:hanging="360"/>
      </w:pPr>
      <w:rPr>
        <w:rFonts w:ascii="Symbol" w:hAnsi="Symbol" w:hint="default"/>
      </w:rPr>
    </w:lvl>
    <w:lvl w:ilvl="4" w:tplc="04640003" w:tentative="1">
      <w:start w:val="1"/>
      <w:numFmt w:val="bullet"/>
      <w:lvlText w:val="o"/>
      <w:lvlJc w:val="left"/>
      <w:pPr>
        <w:ind w:left="3420" w:hanging="360"/>
      </w:pPr>
      <w:rPr>
        <w:rFonts w:ascii="Courier New" w:hAnsi="Courier New" w:cs="Courier New" w:hint="default"/>
      </w:rPr>
    </w:lvl>
    <w:lvl w:ilvl="5" w:tplc="04640005" w:tentative="1">
      <w:start w:val="1"/>
      <w:numFmt w:val="bullet"/>
      <w:lvlText w:val=""/>
      <w:lvlJc w:val="left"/>
      <w:pPr>
        <w:ind w:left="4140" w:hanging="360"/>
      </w:pPr>
      <w:rPr>
        <w:rFonts w:ascii="Wingdings" w:hAnsi="Wingdings" w:hint="default"/>
      </w:rPr>
    </w:lvl>
    <w:lvl w:ilvl="6" w:tplc="04640001" w:tentative="1">
      <w:start w:val="1"/>
      <w:numFmt w:val="bullet"/>
      <w:lvlText w:val=""/>
      <w:lvlJc w:val="left"/>
      <w:pPr>
        <w:ind w:left="4860" w:hanging="360"/>
      </w:pPr>
      <w:rPr>
        <w:rFonts w:ascii="Symbol" w:hAnsi="Symbol" w:hint="default"/>
      </w:rPr>
    </w:lvl>
    <w:lvl w:ilvl="7" w:tplc="04640003" w:tentative="1">
      <w:start w:val="1"/>
      <w:numFmt w:val="bullet"/>
      <w:lvlText w:val="o"/>
      <w:lvlJc w:val="left"/>
      <w:pPr>
        <w:ind w:left="5580" w:hanging="360"/>
      </w:pPr>
      <w:rPr>
        <w:rFonts w:ascii="Courier New" w:hAnsi="Courier New" w:cs="Courier New" w:hint="default"/>
      </w:rPr>
    </w:lvl>
    <w:lvl w:ilvl="8" w:tplc="04640005" w:tentative="1">
      <w:start w:val="1"/>
      <w:numFmt w:val="bullet"/>
      <w:lvlText w:val=""/>
      <w:lvlJc w:val="left"/>
      <w:pPr>
        <w:ind w:left="6300" w:hanging="360"/>
      </w:pPr>
      <w:rPr>
        <w:rFonts w:ascii="Wingdings" w:hAnsi="Wingdings" w:hint="default"/>
      </w:rPr>
    </w:lvl>
  </w:abstractNum>
  <w:abstractNum w:abstractNumId="1">
    <w:nsid w:val="4CE47D9D"/>
    <w:multiLevelType w:val="hybridMultilevel"/>
    <w:tmpl w:val="3F46D5B0"/>
    <w:lvl w:ilvl="0" w:tplc="04640007">
      <w:start w:val="1"/>
      <w:numFmt w:val="bullet"/>
      <w:lvlText w:val=""/>
      <w:lvlPicBulletId w:val="0"/>
      <w:lvlJc w:val="left"/>
      <w:pPr>
        <w:ind w:left="360" w:hanging="360"/>
      </w:pPr>
      <w:rPr>
        <w:rFonts w:ascii="Symbol" w:hAnsi="Symbol"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2">
    <w:nsid w:val="6F322914"/>
    <w:multiLevelType w:val="hybridMultilevel"/>
    <w:tmpl w:val="98208886"/>
    <w:lvl w:ilvl="0" w:tplc="04640007">
      <w:start w:val="1"/>
      <w:numFmt w:val="bullet"/>
      <w:lvlText w:val=""/>
      <w:lvlPicBulletId w:val="0"/>
      <w:lvlJc w:val="left"/>
      <w:pPr>
        <w:ind w:left="45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70C5F"/>
    <w:rsid w:val="000A6B3B"/>
    <w:rsid w:val="001E6E1F"/>
    <w:rsid w:val="001F7F66"/>
    <w:rsid w:val="003A1D4D"/>
    <w:rsid w:val="003C6AC2"/>
    <w:rsid w:val="00670C5F"/>
    <w:rsid w:val="00750055"/>
    <w:rsid w:val="00954737"/>
    <w:rsid w:val="00A263A3"/>
    <w:rsid w:val="00AF7CCE"/>
    <w:rsid w:val="00B345AD"/>
    <w:rsid w:val="00B9069E"/>
    <w:rsid w:val="00BA51A5"/>
    <w:rsid w:val="00DA5BAB"/>
    <w:rsid w:val="00E54840"/>
    <w:rsid w:val="00EA7A3F"/>
    <w:rsid w:val="00F0103A"/>
    <w:rsid w:val="00F0493E"/>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5F"/>
    <w:pPr>
      <w:spacing w:after="0" w:line="240" w:lineRule="auto"/>
    </w:pPr>
  </w:style>
  <w:style w:type="character" w:styleId="Hyperlink">
    <w:name w:val="Hyperlink"/>
    <w:basedOn w:val="DefaultParagraphFont"/>
    <w:uiPriority w:val="99"/>
    <w:unhideWhenUsed/>
    <w:rsid w:val="00670C5F"/>
    <w:rPr>
      <w:color w:val="0000FF" w:themeColor="hyperlink"/>
      <w:u w:val="single"/>
    </w:rPr>
  </w:style>
  <w:style w:type="paragraph" w:styleId="ListParagraph">
    <w:name w:val="List Paragraph"/>
    <w:basedOn w:val="Normal"/>
    <w:uiPriority w:val="34"/>
    <w:qFormat/>
    <w:rsid w:val="00A263A3"/>
    <w:pPr>
      <w:ind w:left="720"/>
      <w:contextualSpacing/>
    </w:pPr>
  </w:style>
  <w:style w:type="paragraph" w:styleId="BalloonText">
    <w:name w:val="Balloon Text"/>
    <w:basedOn w:val="Normal"/>
    <w:link w:val="BalloonTextChar"/>
    <w:uiPriority w:val="99"/>
    <w:semiHidden/>
    <w:unhideWhenUsed/>
    <w:rsid w:val="001F7F66"/>
    <w:rPr>
      <w:rFonts w:ascii="Tahoma" w:hAnsi="Tahoma" w:cs="Tahoma"/>
      <w:sz w:val="16"/>
      <w:szCs w:val="16"/>
    </w:rPr>
  </w:style>
  <w:style w:type="character" w:customStyle="1" w:styleId="BalloonTextChar">
    <w:name w:val="Balloon Text Char"/>
    <w:basedOn w:val="DefaultParagraphFont"/>
    <w:link w:val="BalloonText"/>
    <w:uiPriority w:val="99"/>
    <w:semiHidden/>
    <w:rsid w:val="001F7F6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C5B7B-B625-4B2D-B27F-A67E6581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4294967276</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5</cp:revision>
  <dcterms:created xsi:type="dcterms:W3CDTF">2013-02-05T19:15:00Z</dcterms:created>
  <dcterms:modified xsi:type="dcterms:W3CDTF">2013-02-05T19:27:00Z</dcterms:modified>
</cp:coreProperties>
</file>