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B1" w:rsidRDefault="00F850B1" w:rsidP="005E4D45">
      <w:pPr>
        <w:pStyle w:val="Name"/>
        <w:rPr>
          <w:rFonts w:ascii="Arial" w:hAnsi="Arial" w:cs="Arial"/>
          <w:b/>
          <w:i/>
          <w:sz w:val="30"/>
          <w:szCs w:val="30"/>
        </w:rPr>
      </w:pPr>
    </w:p>
    <w:p w:rsidR="00F850B1" w:rsidRDefault="00F850B1" w:rsidP="005E4D45">
      <w:pPr>
        <w:pStyle w:val="Name"/>
        <w:rPr>
          <w:rFonts w:ascii="Arial" w:hAnsi="Arial" w:cs="Arial"/>
          <w:b/>
          <w:i/>
          <w:sz w:val="30"/>
          <w:szCs w:val="30"/>
        </w:rPr>
      </w:pPr>
    </w:p>
    <w:p w:rsidR="00F850B1" w:rsidRDefault="00F850B1" w:rsidP="005E4D45">
      <w:pPr>
        <w:pStyle w:val="Name"/>
        <w:rPr>
          <w:rFonts w:ascii="Arial" w:hAnsi="Arial" w:cs="Arial"/>
          <w:b/>
          <w:i/>
          <w:sz w:val="30"/>
          <w:szCs w:val="30"/>
        </w:rPr>
      </w:pPr>
    </w:p>
    <w:p w:rsidR="00F850B1" w:rsidRDefault="00F850B1" w:rsidP="005E4D45">
      <w:pPr>
        <w:pStyle w:val="Name"/>
        <w:rPr>
          <w:rFonts w:ascii="Arial" w:hAnsi="Arial" w:cs="Arial"/>
          <w:b/>
          <w:i/>
          <w:sz w:val="30"/>
          <w:szCs w:val="30"/>
        </w:rPr>
      </w:pPr>
    </w:p>
    <w:p w:rsidR="0088470A" w:rsidRPr="0088470A" w:rsidRDefault="005E4D45" w:rsidP="005E4D45">
      <w:pPr>
        <w:pStyle w:val="Name"/>
        <w:rPr>
          <w:sz w:val="48"/>
          <w:szCs w:val="48"/>
        </w:rPr>
      </w:pPr>
      <w:r w:rsidRPr="009E1093">
        <w:rPr>
          <w:rFonts w:ascii="Arial" w:hAnsi="Arial" w:cs="Arial"/>
          <w:b/>
          <w:i/>
          <w:sz w:val="30"/>
          <w:szCs w:val="30"/>
        </w:rPr>
        <w:t>Ms. ROOHI GULAM RASUL SHAIKH</w:t>
      </w:r>
    </w:p>
    <w:p w:rsidR="005E4D45" w:rsidRDefault="005E4D45" w:rsidP="00C36A87">
      <w:pPr>
        <w:pStyle w:val="Addresslinetop"/>
        <w:pBdr>
          <w:bottom w:val="single" w:sz="4" w:space="0" w:color="auto"/>
        </w:pBdr>
      </w:pPr>
      <w:r w:rsidRPr="005E4D45">
        <w:t>Building No. A09 , Flat No. 404, International City, China Cluster</w:t>
      </w:r>
      <w:r>
        <w:t xml:space="preserve">, </w:t>
      </w:r>
      <w:r w:rsidRPr="005E4D45">
        <w:t xml:space="preserve">Dubai </w:t>
      </w:r>
      <w:r w:rsidR="005D0F68" w:rsidRPr="005E4D45">
        <w:sym w:font="Wingdings 2" w:char="F098"/>
      </w:r>
      <w:r>
        <w:t xml:space="preserve"> </w:t>
      </w:r>
      <w:r w:rsidR="0088470A">
        <w:t>Handphone</w:t>
      </w:r>
      <w:r w:rsidR="005D0F68">
        <w:t xml:space="preserve">: </w:t>
      </w:r>
      <w:r>
        <w:t xml:space="preserve">+(971) </w:t>
      </w:r>
      <w:r w:rsidR="00C36A87">
        <w:t>0554316675</w:t>
      </w:r>
    </w:p>
    <w:p w:rsidR="002D26E7" w:rsidRDefault="002D26E7" w:rsidP="00C36A87">
      <w:pPr>
        <w:pStyle w:val="Addresslinetop"/>
        <w:pBdr>
          <w:bottom w:val="single" w:sz="4" w:space="0" w:color="auto"/>
        </w:pBdr>
      </w:pPr>
      <w:r>
        <w:t>Visit Visa Valid : 23-01-2013</w:t>
      </w:r>
    </w:p>
    <w:p w:rsidR="00B326EF" w:rsidRPr="005E4D45" w:rsidRDefault="0088470A" w:rsidP="005E4D45">
      <w:pPr>
        <w:pStyle w:val="Addresslinetop"/>
        <w:pBdr>
          <w:bottom w:val="single" w:sz="4" w:space="0" w:color="auto"/>
        </w:pBdr>
        <w:rPr>
          <w:rStyle w:val="Hyperlink"/>
          <w:b/>
          <w:bCs/>
        </w:rPr>
      </w:pPr>
      <w:r>
        <w:t xml:space="preserve">Email: </w:t>
      </w:r>
      <w:hyperlink r:id="rId8" w:history="1">
        <w:r w:rsidR="005E4D45" w:rsidRPr="005E4D45">
          <w:rPr>
            <w:rStyle w:val="Hyperlink"/>
            <w:b/>
            <w:bCs/>
          </w:rPr>
          <w:t>roohi.shk@gmail.com</w:t>
        </w:r>
      </w:hyperlink>
      <w:r w:rsidRPr="005E4D45">
        <w:rPr>
          <w:rStyle w:val="Hyperlink"/>
        </w:rPr>
        <w:t xml:space="preserve"> </w:t>
      </w:r>
    </w:p>
    <w:tbl>
      <w:tblPr>
        <w:tblW w:w="10018" w:type="dxa"/>
        <w:tblInd w:w="-29" w:type="dxa"/>
        <w:tblLayout w:type="fixed"/>
        <w:tblLook w:val="00B0"/>
      </w:tblPr>
      <w:tblGrid>
        <w:gridCol w:w="2172"/>
        <w:gridCol w:w="258"/>
        <w:gridCol w:w="1638"/>
        <w:gridCol w:w="5950"/>
      </w:tblGrid>
      <w:tr w:rsidR="00104E32" w:rsidTr="002D26E7">
        <w:trPr>
          <w:trHeight w:val="1450"/>
        </w:trPr>
        <w:tc>
          <w:tcPr>
            <w:tcW w:w="2172" w:type="dxa"/>
            <w:vMerge w:val="restart"/>
            <w:tcBorders>
              <w:bottom w:val="nil"/>
              <w:right w:val="single" w:sz="24" w:space="0" w:color="auto"/>
            </w:tcBorders>
          </w:tcPr>
          <w:p w:rsidR="00104E32" w:rsidRDefault="00104E32" w:rsidP="00DB0D3E">
            <w:pPr>
              <w:pStyle w:val="CertificationsHeading"/>
            </w:pPr>
            <w:r w:rsidRPr="009D3B5F">
              <w:t>C</w:t>
            </w:r>
            <w:r w:rsidR="00DB0D3E">
              <w:t>ar</w:t>
            </w:r>
            <w:r w:rsidRPr="009D3B5F">
              <w:t>e</w:t>
            </w:r>
            <w:r w:rsidR="00DB0D3E">
              <w:t>e</w:t>
            </w:r>
            <w:r w:rsidRPr="009D3B5F">
              <w:t>r</w:t>
            </w:r>
            <w:r w:rsidR="00DB0D3E">
              <w:t xml:space="preserve"> Objective</w:t>
            </w:r>
          </w:p>
          <w:p w:rsidR="00DB0D3E" w:rsidRPr="009D3B5F" w:rsidRDefault="00DB0D3E" w:rsidP="00DB0D3E">
            <w:pPr>
              <w:pStyle w:val="Skills"/>
            </w:pPr>
          </w:p>
          <w:p w:rsidR="00DB0D3E" w:rsidRPr="009D3B5F" w:rsidRDefault="00DB0D3E" w:rsidP="00DB0D3E">
            <w:pPr>
              <w:pStyle w:val="LeftSectionHeading"/>
            </w:pPr>
            <w:r w:rsidRPr="009D3B5F">
              <w:t>Education</w:t>
            </w:r>
          </w:p>
          <w:p w:rsidR="00C36A87" w:rsidRDefault="00C36A87" w:rsidP="009D3B5F">
            <w:pPr>
              <w:pStyle w:val="LeftSectionHeading"/>
            </w:pPr>
          </w:p>
          <w:p w:rsidR="00673693" w:rsidRDefault="00673693" w:rsidP="009D3B5F">
            <w:pPr>
              <w:pStyle w:val="LeftSectionHeading"/>
            </w:pPr>
          </w:p>
          <w:p w:rsidR="00104E32" w:rsidRDefault="00104E32" w:rsidP="009D3B5F">
            <w:pPr>
              <w:pStyle w:val="LeftSectionHeading"/>
            </w:pPr>
            <w:r w:rsidRPr="009D3B5F">
              <w:t>Key Skills</w:t>
            </w:r>
          </w:p>
          <w:p w:rsidR="00E1006D" w:rsidRDefault="00E1006D" w:rsidP="00E1006D">
            <w:pPr>
              <w:pStyle w:val="LeftSectionHeading"/>
            </w:pPr>
            <w:r>
              <w:t>Industrial        In-plant Training</w:t>
            </w:r>
          </w:p>
          <w:p w:rsidR="005A4BAE" w:rsidRDefault="008E04EE" w:rsidP="009D3B5F">
            <w:pPr>
              <w:pStyle w:val="LeftSectionHeading"/>
            </w:pPr>
            <w:r>
              <w:t>Detailed Experience Profile</w:t>
            </w:r>
          </w:p>
          <w:p w:rsidR="008E04EE" w:rsidRDefault="008E04EE" w:rsidP="009D3B5F">
            <w:pPr>
              <w:pStyle w:val="LeftSectionHeading"/>
            </w:pPr>
          </w:p>
          <w:p w:rsidR="008E04EE" w:rsidRDefault="008E04EE" w:rsidP="009D3B5F">
            <w:pPr>
              <w:pStyle w:val="LeftSectionHeading"/>
            </w:pPr>
          </w:p>
          <w:p w:rsidR="008E04EE" w:rsidRDefault="008E04EE" w:rsidP="009D3B5F">
            <w:pPr>
              <w:pStyle w:val="LeftSectionHeading"/>
            </w:pPr>
          </w:p>
          <w:p w:rsidR="008E04EE" w:rsidRDefault="008E04EE" w:rsidP="009D3B5F">
            <w:pPr>
              <w:pStyle w:val="LeftSectionHeading"/>
            </w:pPr>
          </w:p>
          <w:p w:rsidR="003F2552" w:rsidRDefault="003F2552" w:rsidP="008E04EE">
            <w:pPr>
              <w:pStyle w:val="LeftSectionHeading"/>
            </w:pPr>
          </w:p>
          <w:p w:rsidR="00C2233B" w:rsidRDefault="00C2233B" w:rsidP="00C2233B">
            <w:pPr>
              <w:pStyle w:val="SectionHeading"/>
            </w:pPr>
          </w:p>
          <w:p w:rsidR="00E1006D" w:rsidRDefault="00E1006D" w:rsidP="00A963DF">
            <w:pPr>
              <w:pStyle w:val="SectionHeading"/>
            </w:pPr>
          </w:p>
          <w:p w:rsidR="00E1006D" w:rsidRDefault="00E1006D" w:rsidP="00A963DF">
            <w:pPr>
              <w:pStyle w:val="SectionHeading"/>
            </w:pPr>
          </w:p>
          <w:p w:rsidR="00E1006D" w:rsidRDefault="00E1006D" w:rsidP="00A963DF">
            <w:pPr>
              <w:pStyle w:val="SectionHeading"/>
            </w:pPr>
          </w:p>
          <w:p w:rsidR="00E1006D" w:rsidRDefault="00E1006D" w:rsidP="00A963DF">
            <w:pPr>
              <w:pStyle w:val="SectionHeading"/>
            </w:pPr>
          </w:p>
          <w:p w:rsidR="00E1006D" w:rsidRDefault="00E1006D" w:rsidP="00A963DF">
            <w:pPr>
              <w:pStyle w:val="SectionHeading"/>
            </w:pPr>
          </w:p>
          <w:p w:rsidR="00E1006D" w:rsidRDefault="00E1006D" w:rsidP="00A963DF">
            <w:pPr>
              <w:pStyle w:val="SectionHeading"/>
            </w:pPr>
          </w:p>
          <w:p w:rsidR="00A963DF" w:rsidRDefault="00A963DF" w:rsidP="00A963DF">
            <w:pPr>
              <w:pStyle w:val="SectionHeading"/>
            </w:pPr>
            <w:r>
              <w:t>Personal Details</w:t>
            </w:r>
          </w:p>
          <w:p w:rsidR="002D26E7" w:rsidRDefault="00707D51" w:rsidP="002D26E7">
            <w:pPr>
              <w:pStyle w:val="LeftSectionHeading"/>
            </w:pPr>
            <w:r>
              <w:t xml:space="preserve"> </w:t>
            </w:r>
          </w:p>
          <w:p w:rsidR="00C2233B" w:rsidRDefault="00C2233B" w:rsidP="002D26E7">
            <w:pPr>
              <w:pStyle w:val="LeftSectionHeading"/>
            </w:pPr>
            <w:r>
              <w:t>Languages Known</w:t>
            </w:r>
          </w:p>
          <w:p w:rsidR="00707D51" w:rsidRDefault="00707D51" w:rsidP="009D3B5F">
            <w:pPr>
              <w:pStyle w:val="LeftSectionHeading"/>
            </w:pPr>
            <w:r>
              <w:t xml:space="preserve">Reference </w:t>
            </w:r>
          </w:p>
          <w:p w:rsidR="00707D51" w:rsidRDefault="00361CAA" w:rsidP="00361CAA">
            <w:pPr>
              <w:pStyle w:val="LeftSectionHeading"/>
            </w:pPr>
            <w:r>
              <w:t xml:space="preserve">  </w:t>
            </w:r>
          </w:p>
          <w:p w:rsidR="008E04EE" w:rsidRDefault="008E04EE" w:rsidP="009D3B5F">
            <w:pPr>
              <w:pStyle w:val="LeftSectionHeading"/>
            </w:pPr>
          </w:p>
          <w:p w:rsidR="008E04EE" w:rsidRDefault="008E04EE" w:rsidP="009D3B5F">
            <w:pPr>
              <w:pStyle w:val="LeftSectionHeading"/>
            </w:pPr>
          </w:p>
          <w:p w:rsidR="008E04EE" w:rsidRPr="009D3B5F" w:rsidRDefault="008E04EE" w:rsidP="009D3B5F">
            <w:pPr>
              <w:pStyle w:val="LeftSectionHeading"/>
            </w:pPr>
          </w:p>
          <w:p w:rsidR="005A4BAE" w:rsidRPr="009D3B5F" w:rsidRDefault="005A4BAE" w:rsidP="005A4BAE">
            <w:pPr>
              <w:pStyle w:val="College"/>
            </w:pPr>
          </w:p>
        </w:tc>
        <w:tc>
          <w:tcPr>
            <w:tcW w:w="258" w:type="dxa"/>
            <w:vMerge w:val="restart"/>
            <w:tcBorders>
              <w:left w:val="single" w:sz="24" w:space="0" w:color="auto"/>
              <w:bottom w:val="nil"/>
              <w:right w:val="nil"/>
            </w:tcBorders>
          </w:tcPr>
          <w:p w:rsidR="00104E32" w:rsidRDefault="00104E32" w:rsidP="00747E29">
            <w:pPr>
              <w:pStyle w:val="PlainText"/>
              <w:rPr>
                <w:rFonts w:ascii="Verdana" w:eastAsia="MS Mincho" w:hAnsi="Verdana"/>
                <w:sz w:val="15"/>
              </w:rPr>
            </w:pPr>
          </w:p>
        </w:tc>
        <w:tc>
          <w:tcPr>
            <w:tcW w:w="7587" w:type="dxa"/>
            <w:gridSpan w:val="2"/>
            <w:tcBorders>
              <w:left w:val="nil"/>
              <w:bottom w:val="nil"/>
            </w:tcBorders>
          </w:tcPr>
          <w:p w:rsidR="00E1006D" w:rsidRDefault="00E1006D" w:rsidP="00E8752B">
            <w:pPr>
              <w:pStyle w:val="Resumetagline"/>
            </w:pPr>
          </w:p>
          <w:p w:rsidR="00104E32" w:rsidRDefault="002031C7" w:rsidP="00E8752B">
            <w:pPr>
              <w:pStyle w:val="Resumetagline"/>
            </w:pPr>
            <w:r>
              <w:t>PROJECT ESTIMATOR / COORDINATOR</w:t>
            </w:r>
          </w:p>
          <w:p w:rsidR="00DB0D3E" w:rsidRDefault="00DB0D3E" w:rsidP="00E8752B">
            <w:pPr>
              <w:pStyle w:val="Resumetagline"/>
            </w:pPr>
          </w:p>
          <w:p w:rsidR="00DB0D3E" w:rsidRDefault="00DB0D3E" w:rsidP="00DB0D3E">
            <w:pPr>
              <w:tabs>
                <w:tab w:val="left" w:pos="0"/>
                <w:tab w:val="left" w:pos="1507"/>
              </w:tabs>
              <w:jc w:val="both"/>
              <w:rPr>
                <w:szCs w:val="18"/>
              </w:rPr>
            </w:pPr>
            <w:r w:rsidRPr="00DB0D3E">
              <w:rPr>
                <w:szCs w:val="18"/>
              </w:rPr>
              <w:t xml:space="preserve">Dedicated and reliable Professional with five years of engineering </w:t>
            </w:r>
            <w:r w:rsidR="00A963DF" w:rsidRPr="00DB0D3E">
              <w:rPr>
                <w:szCs w:val="18"/>
              </w:rPr>
              <w:t>experience in</w:t>
            </w:r>
            <w:r w:rsidRPr="00DB0D3E">
              <w:rPr>
                <w:szCs w:val="18"/>
              </w:rPr>
              <w:t xml:space="preserve"> India. To work as an Engineer where my</w:t>
            </w:r>
            <w:r w:rsidRPr="00DB0D3E">
              <w:rPr>
                <w:rFonts w:ascii="Arial" w:hAnsi="Arial" w:cs="Arial"/>
                <w:szCs w:val="18"/>
              </w:rPr>
              <w:t xml:space="preserve"> </w:t>
            </w:r>
            <w:r w:rsidR="00A963DF">
              <w:rPr>
                <w:szCs w:val="18"/>
              </w:rPr>
              <w:t xml:space="preserve">Talent </w:t>
            </w:r>
            <w:r w:rsidRPr="00DB0D3E">
              <w:rPr>
                <w:szCs w:val="18"/>
              </w:rPr>
              <w:t xml:space="preserve">and creativity </w:t>
            </w:r>
            <w:r w:rsidR="00A963DF">
              <w:rPr>
                <w:szCs w:val="18"/>
              </w:rPr>
              <w:t>is utilized to increase</w:t>
            </w:r>
            <w:r w:rsidRPr="00DB0D3E">
              <w:rPr>
                <w:szCs w:val="18"/>
              </w:rPr>
              <w:t xml:space="preserve"> company Profits and market share .While p</w:t>
            </w:r>
            <w:r w:rsidR="00A963DF">
              <w:rPr>
                <w:szCs w:val="18"/>
              </w:rPr>
              <w:t>ursuing opportunities for career growth with a company, which</w:t>
            </w:r>
            <w:r w:rsidRPr="00DB0D3E">
              <w:rPr>
                <w:szCs w:val="18"/>
              </w:rPr>
              <w:t xml:space="preserve"> place</w:t>
            </w:r>
            <w:r w:rsidR="00A963DF">
              <w:rPr>
                <w:szCs w:val="18"/>
              </w:rPr>
              <w:t>s</w:t>
            </w:r>
            <w:r w:rsidRPr="00DB0D3E">
              <w:rPr>
                <w:szCs w:val="18"/>
              </w:rPr>
              <w:t xml:space="preserve"> priority on customer satisfaction and quality performance.</w:t>
            </w:r>
          </w:p>
          <w:p w:rsidR="00DB0D3E" w:rsidRDefault="00DB0D3E" w:rsidP="00DB0D3E">
            <w:pPr>
              <w:tabs>
                <w:tab w:val="left" w:pos="0"/>
                <w:tab w:val="left" w:pos="1507"/>
              </w:tabs>
              <w:jc w:val="both"/>
              <w:rPr>
                <w:szCs w:val="18"/>
              </w:rPr>
            </w:pPr>
          </w:p>
          <w:p w:rsidR="00DB0D3E" w:rsidRDefault="00DB0D3E" w:rsidP="00DB0D3E">
            <w:pPr>
              <w:tabs>
                <w:tab w:val="left" w:pos="0"/>
                <w:tab w:val="left" w:pos="1507"/>
              </w:tabs>
              <w:jc w:val="both"/>
              <w:rPr>
                <w:szCs w:val="18"/>
              </w:rPr>
            </w:pPr>
          </w:p>
          <w:p w:rsidR="00DB0D3E" w:rsidRDefault="00DB0D3E" w:rsidP="000A2849">
            <w:pPr>
              <w:pStyle w:val="College"/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rStyle w:val="CollegeDegree"/>
              </w:rPr>
              <w:t>Bachelor</w:t>
            </w:r>
            <w:r w:rsidRPr="009D3B5F">
              <w:rPr>
                <w:rStyle w:val="CollegeDegree"/>
              </w:rPr>
              <w:t xml:space="preserve"> </w:t>
            </w:r>
            <w:r>
              <w:rPr>
                <w:rStyle w:val="CollegeDegree"/>
              </w:rPr>
              <w:t xml:space="preserve">of Technology </w:t>
            </w:r>
            <w:r w:rsidR="000A2849">
              <w:rPr>
                <w:rStyle w:val="CollegeDegree"/>
              </w:rPr>
              <w:t>-</w:t>
            </w:r>
            <w:r w:rsidRPr="009D3B5F">
              <w:rPr>
                <w:rStyle w:val="CollegeDegree"/>
              </w:rPr>
              <w:t xml:space="preserve"> </w:t>
            </w:r>
            <w:r>
              <w:rPr>
                <w:rStyle w:val="CollegeDegree"/>
              </w:rPr>
              <w:t>Mechanical Engineer</w:t>
            </w:r>
            <w:r w:rsidR="000A2849">
              <w:rPr>
                <w:rStyle w:val="CollegeDegree"/>
              </w:rPr>
              <w:t xml:space="preserve">,  </w:t>
            </w:r>
            <w:r w:rsidR="000A2849" w:rsidRPr="000A2849">
              <w:rPr>
                <w:rStyle w:val="CollegeDegree"/>
                <w:b w:val="0"/>
                <w:bCs/>
              </w:rPr>
              <w:t>From</w:t>
            </w:r>
            <w:r w:rsidR="000A2849">
              <w:rPr>
                <w:rStyle w:val="CollegeDegree"/>
              </w:rPr>
              <w:t xml:space="preserve"> </w:t>
            </w:r>
            <w:r w:rsidR="000A2849" w:rsidRPr="000A2849">
              <w:rPr>
                <w:rStyle w:val="CollegeDegree"/>
                <w:b w:val="0"/>
                <w:bCs/>
              </w:rPr>
              <w:t>YCMOU,</w:t>
            </w:r>
            <w:r w:rsidR="000A2849">
              <w:rPr>
                <w:rStyle w:val="CollegeDegree"/>
              </w:rPr>
              <w:t xml:space="preserve">           </w:t>
            </w:r>
            <w:r w:rsidRPr="009D3B5F">
              <w:t xml:space="preserve"> U</w:t>
            </w:r>
            <w:r w:rsidR="000A2849">
              <w:t>niversity</w:t>
            </w:r>
            <w:r w:rsidRPr="009D3B5F">
              <w:t xml:space="preserve"> of</w:t>
            </w:r>
            <w:r>
              <w:t xml:space="preserve"> NASHIK</w:t>
            </w:r>
            <w:r w:rsidR="005A4BAE">
              <w:t>,</w:t>
            </w:r>
            <w:r>
              <w:t xml:space="preserve"> India , </w:t>
            </w:r>
            <w:r w:rsidRPr="005A4BAE">
              <w:rPr>
                <w:b/>
                <w:bCs/>
              </w:rPr>
              <w:t>(65 % Aggregate)</w:t>
            </w:r>
          </w:p>
          <w:p w:rsidR="00707D51" w:rsidRDefault="00707D51" w:rsidP="005A4BAE">
            <w:pPr>
              <w:pStyle w:val="College"/>
              <w:rPr>
                <w:b/>
                <w:bCs/>
              </w:rPr>
            </w:pPr>
          </w:p>
          <w:p w:rsidR="00DB0D3E" w:rsidRPr="00707D51" w:rsidRDefault="00DB0D3E" w:rsidP="000A2849">
            <w:pPr>
              <w:pStyle w:val="ListParagraph"/>
              <w:numPr>
                <w:ilvl w:val="0"/>
                <w:numId w:val="27"/>
              </w:numPr>
              <w:jc w:val="both"/>
              <w:rPr>
                <w:szCs w:val="18"/>
              </w:rPr>
            </w:pPr>
            <w:r w:rsidRPr="00707D51">
              <w:rPr>
                <w:b/>
                <w:bCs/>
                <w:szCs w:val="18"/>
              </w:rPr>
              <w:t>Diploma</w:t>
            </w:r>
            <w:r w:rsidR="00707D51">
              <w:rPr>
                <w:b/>
                <w:bCs/>
                <w:szCs w:val="18"/>
              </w:rPr>
              <w:t xml:space="preserve"> - Production Engineering</w:t>
            </w:r>
            <w:r w:rsidRPr="00707D51">
              <w:rPr>
                <w:b/>
                <w:bCs/>
                <w:szCs w:val="18"/>
              </w:rPr>
              <w:t xml:space="preserve">, </w:t>
            </w:r>
            <w:r w:rsidR="000A2849">
              <w:rPr>
                <w:szCs w:val="18"/>
              </w:rPr>
              <w:t>F</w:t>
            </w:r>
            <w:r w:rsidR="000A2849" w:rsidRPr="000A2849">
              <w:rPr>
                <w:szCs w:val="18"/>
              </w:rPr>
              <w:t>rom</w:t>
            </w:r>
            <w:r w:rsidR="000A2849">
              <w:rPr>
                <w:b/>
                <w:bCs/>
                <w:szCs w:val="18"/>
              </w:rPr>
              <w:t xml:space="preserve"> </w:t>
            </w:r>
            <w:r w:rsidRPr="00707D51">
              <w:rPr>
                <w:szCs w:val="18"/>
              </w:rPr>
              <w:t>Fr.</w:t>
            </w:r>
            <w:r w:rsidR="00707D51">
              <w:rPr>
                <w:szCs w:val="18"/>
              </w:rPr>
              <w:t xml:space="preserve"> </w:t>
            </w:r>
            <w:proofErr w:type="spellStart"/>
            <w:r w:rsidR="00707D51">
              <w:rPr>
                <w:szCs w:val="18"/>
              </w:rPr>
              <w:t>A</w:t>
            </w:r>
            <w:r w:rsidRPr="00707D51">
              <w:rPr>
                <w:szCs w:val="18"/>
              </w:rPr>
              <w:t>gnel</w:t>
            </w:r>
            <w:proofErr w:type="spellEnd"/>
            <w:r w:rsidRPr="00707D51">
              <w:rPr>
                <w:szCs w:val="18"/>
              </w:rPr>
              <w:t xml:space="preserve"> Technical college</w:t>
            </w:r>
            <w:r w:rsidR="00707D51">
              <w:rPr>
                <w:szCs w:val="18"/>
              </w:rPr>
              <w:t xml:space="preserve"> -</w:t>
            </w:r>
            <w:r w:rsidRPr="00707D51">
              <w:rPr>
                <w:szCs w:val="18"/>
              </w:rPr>
              <w:t xml:space="preserve"> </w:t>
            </w:r>
            <w:r w:rsidR="00707D51">
              <w:rPr>
                <w:szCs w:val="18"/>
              </w:rPr>
              <w:t xml:space="preserve"> Polytechnic,</w:t>
            </w:r>
            <w:r w:rsidRPr="00707D51">
              <w:rPr>
                <w:szCs w:val="18"/>
              </w:rPr>
              <w:t xml:space="preserve"> </w:t>
            </w:r>
            <w:r w:rsidR="007714AC">
              <w:rPr>
                <w:szCs w:val="18"/>
              </w:rPr>
              <w:t>Mumbai -</w:t>
            </w:r>
            <w:r w:rsidRPr="00707D51">
              <w:rPr>
                <w:szCs w:val="18"/>
              </w:rPr>
              <w:t xml:space="preserve">India </w:t>
            </w:r>
            <w:r w:rsidR="005A4BAE" w:rsidRPr="00707D51">
              <w:rPr>
                <w:szCs w:val="18"/>
              </w:rPr>
              <w:t>,</w:t>
            </w:r>
            <w:r w:rsidRPr="00707D51">
              <w:rPr>
                <w:b/>
                <w:bCs/>
                <w:szCs w:val="18"/>
              </w:rPr>
              <w:t xml:space="preserve"> (59 % Aggregate)</w:t>
            </w:r>
          </w:p>
          <w:p w:rsidR="00104E32" w:rsidRPr="005A4BAE" w:rsidRDefault="00DB0D3E" w:rsidP="005A4BAE">
            <w:pPr>
              <w:jc w:val="both"/>
              <w:rPr>
                <w:szCs w:val="18"/>
              </w:rPr>
            </w:pPr>
            <w:r w:rsidRPr="005A4BAE">
              <w:rPr>
                <w:szCs w:val="18"/>
              </w:rPr>
              <w:tab/>
            </w:r>
            <w:r w:rsidRPr="005A4BAE">
              <w:rPr>
                <w:szCs w:val="18"/>
              </w:rPr>
              <w:tab/>
            </w:r>
            <w:r w:rsidRPr="005A4BAE">
              <w:rPr>
                <w:szCs w:val="18"/>
              </w:rPr>
              <w:tab/>
            </w:r>
          </w:p>
        </w:tc>
      </w:tr>
      <w:tr w:rsidR="00104E32" w:rsidTr="002D26E7">
        <w:trPr>
          <w:trHeight w:val="73"/>
        </w:trPr>
        <w:tc>
          <w:tcPr>
            <w:tcW w:w="2172" w:type="dxa"/>
            <w:vMerge/>
            <w:tcBorders>
              <w:right w:val="single" w:sz="24" w:space="0" w:color="auto"/>
            </w:tcBorders>
          </w:tcPr>
          <w:p w:rsidR="00104E32" w:rsidRPr="009D3B5F" w:rsidRDefault="00104E32" w:rsidP="009D3B5F">
            <w:pPr>
              <w:rPr>
                <w:rFonts w:eastAsia="MS Mincho"/>
              </w:rPr>
            </w:pPr>
          </w:p>
        </w:tc>
        <w:tc>
          <w:tcPr>
            <w:tcW w:w="258" w:type="dxa"/>
            <w:vMerge/>
            <w:tcBorders>
              <w:left w:val="single" w:sz="24" w:space="0" w:color="auto"/>
              <w:right w:val="nil"/>
            </w:tcBorders>
          </w:tcPr>
          <w:p w:rsidR="00104E32" w:rsidRDefault="00104E32" w:rsidP="00747E29">
            <w:pPr>
              <w:pStyle w:val="PlainText"/>
              <w:rPr>
                <w:rFonts w:ascii="Verdana" w:eastAsia="MS Mincho" w:hAnsi="Verdana"/>
                <w:noProof/>
                <w:sz w:val="14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104E32" w:rsidRPr="00E8752B" w:rsidRDefault="00104E32" w:rsidP="00E8752B">
            <w:pPr>
              <w:pStyle w:val="TechnologyCategories"/>
            </w:pPr>
          </w:p>
        </w:tc>
        <w:tc>
          <w:tcPr>
            <w:tcW w:w="5950" w:type="dxa"/>
            <w:tcBorders>
              <w:left w:val="nil"/>
            </w:tcBorders>
          </w:tcPr>
          <w:p w:rsidR="00104E32" w:rsidRPr="00E8752B" w:rsidRDefault="00104E32" w:rsidP="00E8752B">
            <w:pPr>
              <w:pStyle w:val="Technologies"/>
            </w:pPr>
          </w:p>
        </w:tc>
      </w:tr>
      <w:tr w:rsidR="00C36A87" w:rsidTr="002D26E7">
        <w:trPr>
          <w:trHeight w:val="92"/>
        </w:trPr>
        <w:tc>
          <w:tcPr>
            <w:tcW w:w="2172" w:type="dxa"/>
            <w:vMerge/>
            <w:tcBorders>
              <w:right w:val="single" w:sz="24" w:space="0" w:color="auto"/>
            </w:tcBorders>
          </w:tcPr>
          <w:p w:rsidR="00C36A87" w:rsidRPr="009D3B5F" w:rsidRDefault="00C36A87" w:rsidP="009D3B5F">
            <w:pPr>
              <w:rPr>
                <w:rFonts w:eastAsia="MS Mincho"/>
              </w:rPr>
            </w:pPr>
          </w:p>
        </w:tc>
        <w:tc>
          <w:tcPr>
            <w:tcW w:w="258" w:type="dxa"/>
            <w:vMerge/>
            <w:tcBorders>
              <w:left w:val="single" w:sz="24" w:space="0" w:color="auto"/>
              <w:right w:val="nil"/>
            </w:tcBorders>
          </w:tcPr>
          <w:p w:rsidR="00C36A87" w:rsidRDefault="00C36A87" w:rsidP="00747E29">
            <w:pPr>
              <w:pStyle w:val="PlainText"/>
              <w:rPr>
                <w:rFonts w:ascii="Verdana" w:eastAsia="MS Mincho" w:hAnsi="Verdana"/>
                <w:noProof/>
                <w:sz w:val="14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C36A87" w:rsidRPr="00E8752B" w:rsidRDefault="00C36A87" w:rsidP="00AB04E1">
            <w:pPr>
              <w:pStyle w:val="TechnologyCategories"/>
            </w:pPr>
            <w:r>
              <w:t xml:space="preserve">Software : </w:t>
            </w:r>
          </w:p>
        </w:tc>
        <w:tc>
          <w:tcPr>
            <w:tcW w:w="5950" w:type="dxa"/>
            <w:tcBorders>
              <w:left w:val="nil"/>
            </w:tcBorders>
          </w:tcPr>
          <w:p w:rsidR="00C36A87" w:rsidRPr="00E8752B" w:rsidRDefault="00C36A87" w:rsidP="00AB04E1">
            <w:pPr>
              <w:pStyle w:val="Technologies"/>
            </w:pPr>
            <w:r w:rsidRPr="00E8752B">
              <w:t>MS Office (Word, Excel, Outlook, Access, PowerPoint)</w:t>
            </w:r>
          </w:p>
        </w:tc>
      </w:tr>
      <w:tr w:rsidR="00C36A87" w:rsidTr="002D26E7">
        <w:trPr>
          <w:trHeight w:val="73"/>
        </w:trPr>
        <w:tc>
          <w:tcPr>
            <w:tcW w:w="2172" w:type="dxa"/>
            <w:vMerge/>
            <w:tcBorders>
              <w:right w:val="single" w:sz="24" w:space="0" w:color="auto"/>
            </w:tcBorders>
          </w:tcPr>
          <w:p w:rsidR="00C36A87" w:rsidRPr="009D3B5F" w:rsidRDefault="00C36A87" w:rsidP="009D3B5F">
            <w:pPr>
              <w:rPr>
                <w:rFonts w:eastAsia="MS Mincho"/>
              </w:rPr>
            </w:pPr>
          </w:p>
        </w:tc>
        <w:tc>
          <w:tcPr>
            <w:tcW w:w="258" w:type="dxa"/>
            <w:vMerge/>
            <w:tcBorders>
              <w:left w:val="single" w:sz="24" w:space="0" w:color="auto"/>
              <w:right w:val="nil"/>
            </w:tcBorders>
          </w:tcPr>
          <w:p w:rsidR="00C36A87" w:rsidRDefault="00C36A87" w:rsidP="00747E29">
            <w:pPr>
              <w:pStyle w:val="PlainText"/>
              <w:rPr>
                <w:rFonts w:ascii="Verdana" w:eastAsia="MS Mincho" w:hAnsi="Verdana"/>
                <w:noProof/>
                <w:sz w:val="14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C36A87" w:rsidRPr="00E8752B" w:rsidRDefault="00C36A87" w:rsidP="00AB04E1">
            <w:pPr>
              <w:pStyle w:val="TechnologyCategories"/>
            </w:pPr>
          </w:p>
        </w:tc>
        <w:tc>
          <w:tcPr>
            <w:tcW w:w="5950" w:type="dxa"/>
            <w:tcBorders>
              <w:left w:val="nil"/>
            </w:tcBorders>
          </w:tcPr>
          <w:p w:rsidR="00C36A87" w:rsidRPr="00E8752B" w:rsidRDefault="00707D51" w:rsidP="00AB04E1">
            <w:pPr>
              <w:pStyle w:val="Technologies"/>
            </w:pPr>
            <w:r>
              <w:t>Auto Cad 2D</w:t>
            </w:r>
          </w:p>
        </w:tc>
      </w:tr>
      <w:tr w:rsidR="00C36A87" w:rsidTr="002D26E7">
        <w:trPr>
          <w:trHeight w:val="56"/>
        </w:trPr>
        <w:tc>
          <w:tcPr>
            <w:tcW w:w="2172" w:type="dxa"/>
            <w:vMerge/>
            <w:tcBorders>
              <w:right w:val="single" w:sz="24" w:space="0" w:color="auto"/>
            </w:tcBorders>
          </w:tcPr>
          <w:p w:rsidR="00C36A87" w:rsidRPr="009D3B5F" w:rsidRDefault="00C36A87" w:rsidP="009D3B5F">
            <w:pPr>
              <w:rPr>
                <w:rFonts w:eastAsia="MS Mincho"/>
              </w:rPr>
            </w:pPr>
          </w:p>
        </w:tc>
        <w:tc>
          <w:tcPr>
            <w:tcW w:w="258" w:type="dxa"/>
            <w:vMerge/>
            <w:tcBorders>
              <w:left w:val="single" w:sz="24" w:space="0" w:color="auto"/>
              <w:right w:val="nil"/>
            </w:tcBorders>
          </w:tcPr>
          <w:p w:rsidR="00C36A87" w:rsidRDefault="00C36A87" w:rsidP="00747E29">
            <w:pPr>
              <w:pStyle w:val="PlainText"/>
              <w:rPr>
                <w:rFonts w:ascii="Verdana" w:eastAsia="MS Mincho" w:hAnsi="Verdana"/>
                <w:noProof/>
                <w:sz w:val="14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E1006D" w:rsidRPr="00E8752B" w:rsidRDefault="00E1006D" w:rsidP="00E8752B">
            <w:pPr>
              <w:pStyle w:val="TechnologyCategories"/>
            </w:pPr>
          </w:p>
        </w:tc>
        <w:tc>
          <w:tcPr>
            <w:tcW w:w="5950" w:type="dxa"/>
            <w:tcBorders>
              <w:left w:val="nil"/>
            </w:tcBorders>
          </w:tcPr>
          <w:p w:rsidR="00C36A87" w:rsidRPr="00E8752B" w:rsidRDefault="00C36A87" w:rsidP="00E8752B">
            <w:pPr>
              <w:pStyle w:val="Technologies"/>
            </w:pPr>
          </w:p>
        </w:tc>
      </w:tr>
      <w:tr w:rsidR="00C36A87" w:rsidTr="002D26E7">
        <w:trPr>
          <w:trHeight w:val="2984"/>
        </w:trPr>
        <w:tc>
          <w:tcPr>
            <w:tcW w:w="2172" w:type="dxa"/>
            <w:vMerge/>
            <w:tcBorders>
              <w:right w:val="single" w:sz="24" w:space="0" w:color="auto"/>
            </w:tcBorders>
          </w:tcPr>
          <w:p w:rsidR="00C36A87" w:rsidRPr="009D3B5F" w:rsidRDefault="00C36A87" w:rsidP="009D3B5F">
            <w:pPr>
              <w:rPr>
                <w:rFonts w:eastAsia="MS Mincho"/>
              </w:rPr>
            </w:pPr>
          </w:p>
        </w:tc>
        <w:tc>
          <w:tcPr>
            <w:tcW w:w="258" w:type="dxa"/>
            <w:vMerge/>
            <w:tcBorders>
              <w:left w:val="single" w:sz="24" w:space="0" w:color="auto"/>
              <w:right w:val="nil"/>
            </w:tcBorders>
          </w:tcPr>
          <w:p w:rsidR="00C36A87" w:rsidRDefault="00C36A87" w:rsidP="00747E29">
            <w:pPr>
              <w:pStyle w:val="PlainText"/>
              <w:rPr>
                <w:rFonts w:ascii="Verdana" w:eastAsia="MS Mincho" w:hAnsi="Verdana"/>
                <w:noProof/>
                <w:sz w:val="14"/>
              </w:rPr>
            </w:pPr>
          </w:p>
        </w:tc>
        <w:tc>
          <w:tcPr>
            <w:tcW w:w="7587" w:type="dxa"/>
            <w:gridSpan w:val="2"/>
            <w:tcBorders>
              <w:left w:val="nil"/>
            </w:tcBorders>
          </w:tcPr>
          <w:p w:rsidR="00E1006D" w:rsidRPr="000A2849" w:rsidRDefault="00E1006D" w:rsidP="00E1006D">
            <w:pPr>
              <w:suppressAutoHyphens/>
              <w:rPr>
                <w:szCs w:val="18"/>
              </w:rPr>
            </w:pPr>
            <w:r w:rsidRPr="005A4BAE">
              <w:rPr>
                <w:szCs w:val="18"/>
              </w:rPr>
              <w:t>6</w:t>
            </w:r>
            <w:r w:rsidRPr="00D12ABB">
              <w:rPr>
                <w:sz w:val="28"/>
                <w:szCs w:val="28"/>
              </w:rPr>
              <w:t xml:space="preserve"> </w:t>
            </w:r>
            <w:r w:rsidRPr="005A4BAE">
              <w:rPr>
                <w:szCs w:val="18"/>
              </w:rPr>
              <w:t>months “Internship” at</w:t>
            </w:r>
            <w:r w:rsidRPr="005A4BAE">
              <w:rPr>
                <w:b/>
                <w:bCs/>
                <w:szCs w:val="18"/>
              </w:rPr>
              <w:t xml:space="preserve"> </w:t>
            </w:r>
            <w:proofErr w:type="spellStart"/>
            <w:r w:rsidRPr="005A4BAE">
              <w:rPr>
                <w:b/>
                <w:bCs/>
                <w:szCs w:val="18"/>
              </w:rPr>
              <w:t>Prabha</w:t>
            </w:r>
            <w:proofErr w:type="spellEnd"/>
            <w:r w:rsidRPr="005A4BAE">
              <w:rPr>
                <w:b/>
                <w:bCs/>
                <w:szCs w:val="18"/>
              </w:rPr>
              <w:t xml:space="preserve"> Engineering Pvt. Ltd.</w:t>
            </w:r>
            <w:r>
              <w:rPr>
                <w:b/>
                <w:bCs/>
                <w:szCs w:val="18"/>
              </w:rPr>
              <w:t>, India</w:t>
            </w:r>
            <w:r w:rsidR="002D26E7">
              <w:rPr>
                <w:szCs w:val="18"/>
              </w:rPr>
              <w:t xml:space="preserve"> – (</w:t>
            </w:r>
            <w:r w:rsidR="002D26E7" w:rsidRPr="002D26E7">
              <w:rPr>
                <w:b/>
                <w:bCs/>
                <w:szCs w:val="18"/>
              </w:rPr>
              <w:t>Mumbai</w:t>
            </w:r>
            <w:r w:rsidR="002D26E7">
              <w:rPr>
                <w:szCs w:val="18"/>
              </w:rPr>
              <w:t>)</w:t>
            </w:r>
            <w:r>
              <w:rPr>
                <w:szCs w:val="18"/>
              </w:rPr>
              <w:t xml:space="preserve">                     </w:t>
            </w:r>
            <w:r>
              <w:rPr>
                <w:rFonts w:cs="Arial"/>
                <w:szCs w:val="18"/>
              </w:rPr>
              <w:t xml:space="preserve"> </w:t>
            </w:r>
            <w:r w:rsidRPr="00C36A87">
              <w:rPr>
                <w:rFonts w:cs="Arial"/>
                <w:szCs w:val="18"/>
              </w:rPr>
              <w:t xml:space="preserve">Quality Assurance </w:t>
            </w:r>
            <w:r w:rsidRPr="00C36A87">
              <w:rPr>
                <w:rFonts w:cs="Arial"/>
                <w:b/>
                <w:bCs/>
                <w:szCs w:val="18"/>
              </w:rPr>
              <w:t>Trainee Engineer.</w:t>
            </w:r>
          </w:p>
          <w:p w:rsidR="00E1006D" w:rsidRDefault="00E1006D" w:rsidP="00707D51">
            <w:pPr>
              <w:tabs>
                <w:tab w:val="left" w:pos="2790"/>
                <w:tab w:val="left" w:pos="3150"/>
              </w:tabs>
              <w:ind w:left="2160" w:hanging="2160"/>
              <w:rPr>
                <w:b/>
                <w:bCs/>
                <w:szCs w:val="18"/>
              </w:rPr>
            </w:pPr>
          </w:p>
          <w:p w:rsidR="00E1006D" w:rsidRDefault="00E1006D" w:rsidP="00707D51">
            <w:pPr>
              <w:tabs>
                <w:tab w:val="left" w:pos="2790"/>
                <w:tab w:val="left" w:pos="3150"/>
              </w:tabs>
              <w:ind w:left="2160" w:hanging="2160"/>
              <w:rPr>
                <w:b/>
                <w:bCs/>
                <w:szCs w:val="18"/>
              </w:rPr>
            </w:pPr>
          </w:p>
          <w:p w:rsidR="00E1006D" w:rsidRDefault="00E1006D" w:rsidP="00707D51">
            <w:pPr>
              <w:tabs>
                <w:tab w:val="left" w:pos="2790"/>
                <w:tab w:val="left" w:pos="3150"/>
              </w:tabs>
              <w:ind w:left="2160" w:hanging="2160"/>
              <w:rPr>
                <w:b/>
                <w:bCs/>
                <w:szCs w:val="18"/>
              </w:rPr>
            </w:pPr>
          </w:p>
          <w:p w:rsidR="007714AC" w:rsidRDefault="00E1006D" w:rsidP="00E1006D">
            <w:pPr>
              <w:tabs>
                <w:tab w:val="left" w:pos="2790"/>
                <w:tab w:val="left" w:pos="3150"/>
              </w:tabs>
              <w:ind w:left="2160" w:hanging="216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1.</w:t>
            </w:r>
            <w:r w:rsidR="00673693">
              <w:rPr>
                <w:b/>
                <w:bCs/>
                <w:szCs w:val="18"/>
              </w:rPr>
              <w:t xml:space="preserve">    </w:t>
            </w:r>
            <w:proofErr w:type="spellStart"/>
            <w:r w:rsidR="00A747BD" w:rsidRPr="008E04EE">
              <w:rPr>
                <w:b/>
                <w:bCs/>
                <w:szCs w:val="18"/>
              </w:rPr>
              <w:t>Bectochem</w:t>
            </w:r>
            <w:proofErr w:type="spellEnd"/>
            <w:r w:rsidR="00A747BD" w:rsidRPr="008E04EE">
              <w:rPr>
                <w:b/>
                <w:bCs/>
                <w:szCs w:val="18"/>
              </w:rPr>
              <w:t xml:space="preserve"> Consultant &amp; Engineers Pvt. Ltd. -  India</w:t>
            </w:r>
            <w:r w:rsidR="00A747BD">
              <w:rPr>
                <w:b/>
                <w:bCs/>
                <w:szCs w:val="18"/>
              </w:rPr>
              <w:t xml:space="preserve"> –</w:t>
            </w:r>
            <w:r w:rsidR="007714AC">
              <w:rPr>
                <w:b/>
                <w:bCs/>
                <w:szCs w:val="18"/>
              </w:rPr>
              <w:t xml:space="preserve"> ( Mumbai)</w:t>
            </w:r>
          </w:p>
          <w:p w:rsidR="00A747BD" w:rsidRDefault="00A747BD" w:rsidP="007714AC">
            <w:pPr>
              <w:tabs>
                <w:tab w:val="left" w:pos="2790"/>
                <w:tab w:val="left" w:pos="3150"/>
              </w:tabs>
              <w:ind w:left="2160" w:hanging="2160"/>
              <w:rPr>
                <w:b/>
                <w:bCs/>
                <w:szCs w:val="18"/>
              </w:rPr>
            </w:pPr>
            <w:r w:rsidRPr="008E04EE">
              <w:rPr>
                <w:b/>
                <w:bCs/>
                <w:szCs w:val="18"/>
              </w:rPr>
              <w:t xml:space="preserve"> </w:t>
            </w:r>
            <w:r w:rsidR="00E1006D">
              <w:rPr>
                <w:b/>
                <w:bCs/>
                <w:szCs w:val="18"/>
              </w:rPr>
              <w:t xml:space="preserve">   </w:t>
            </w:r>
            <w:r w:rsidR="00673693">
              <w:rPr>
                <w:b/>
                <w:bCs/>
                <w:szCs w:val="18"/>
              </w:rPr>
              <w:t xml:space="preserve">   </w:t>
            </w:r>
            <w:r w:rsidRPr="008E04EE">
              <w:rPr>
                <w:b/>
                <w:szCs w:val="18"/>
              </w:rPr>
              <w:t>Project</w:t>
            </w:r>
            <w:r w:rsidRPr="008E04EE">
              <w:rPr>
                <w:b/>
                <w:bCs/>
                <w:szCs w:val="18"/>
              </w:rPr>
              <w:t xml:space="preserve"> Coordinator, 2008</w:t>
            </w:r>
            <w:r w:rsidR="002D26E7">
              <w:rPr>
                <w:b/>
                <w:bCs/>
                <w:szCs w:val="18"/>
              </w:rPr>
              <w:t xml:space="preserve"> </w:t>
            </w:r>
            <w:r w:rsidRPr="008E04EE">
              <w:rPr>
                <w:b/>
                <w:bCs/>
                <w:szCs w:val="18"/>
              </w:rPr>
              <w:t>-2011</w:t>
            </w:r>
          </w:p>
          <w:p w:rsidR="00E1006D" w:rsidRDefault="00E1006D" w:rsidP="007714AC">
            <w:pPr>
              <w:tabs>
                <w:tab w:val="left" w:pos="2790"/>
                <w:tab w:val="left" w:pos="3150"/>
              </w:tabs>
              <w:ind w:left="2160" w:hanging="2160"/>
              <w:rPr>
                <w:b/>
                <w:bCs/>
                <w:szCs w:val="18"/>
              </w:rPr>
            </w:pPr>
          </w:p>
          <w:p w:rsidR="00E1006D" w:rsidRPr="00E1006D" w:rsidRDefault="00E1006D" w:rsidP="00E1006D">
            <w:pPr>
              <w:tabs>
                <w:tab w:val="left" w:pos="2790"/>
                <w:tab w:val="left" w:pos="3150"/>
              </w:tabs>
              <w:jc w:val="both"/>
              <w:rPr>
                <w:rFonts w:cs="Arial"/>
                <w:szCs w:val="18"/>
              </w:rPr>
            </w:pPr>
            <w:r w:rsidRPr="00E1006D">
              <w:rPr>
                <w:rFonts w:cs="Arial"/>
                <w:szCs w:val="18"/>
              </w:rPr>
              <w:t xml:space="preserve">Company Description: - </w:t>
            </w:r>
            <w:proofErr w:type="spellStart"/>
            <w:r w:rsidRPr="00E1006D">
              <w:rPr>
                <w:rFonts w:cs="Arial"/>
                <w:szCs w:val="18"/>
              </w:rPr>
              <w:t>Bectochem</w:t>
            </w:r>
            <w:proofErr w:type="spellEnd"/>
            <w:r w:rsidRPr="00E1006D">
              <w:rPr>
                <w:rFonts w:cs="Arial"/>
                <w:szCs w:val="18"/>
              </w:rPr>
              <w:t xml:space="preserve"> Consultant &amp; Engineers Pvt. Ltd.  is a leading Manufacturing of process equipment of Pharmaceutical, Food, Cosmetics and Allied Industries. Its offer wide range of products include Bin Wash System, </w:t>
            </w:r>
            <w:proofErr w:type="spellStart"/>
            <w:r w:rsidRPr="00E1006D">
              <w:rPr>
                <w:rFonts w:cs="Arial"/>
                <w:szCs w:val="18"/>
              </w:rPr>
              <w:t>Becoater</w:t>
            </w:r>
            <w:proofErr w:type="spellEnd"/>
            <w:r w:rsidRPr="00E1006D">
              <w:rPr>
                <w:rFonts w:cs="Arial"/>
                <w:szCs w:val="18"/>
              </w:rPr>
              <w:t>, Solid Pan Coating System, Vessel, Shifter, Fluid Bad Drive, Blenders, RMG, Containment Basic, Dispensing Isolator, Reactor Change Isolator, Dryers, Tailor Made Equipment , Reactor ,cream Gel and lotion Plant etc.</w:t>
            </w:r>
          </w:p>
          <w:p w:rsidR="00A963DF" w:rsidRDefault="00A963DF" w:rsidP="00E1006D">
            <w:pPr>
              <w:tabs>
                <w:tab w:val="left" w:pos="2790"/>
                <w:tab w:val="left" w:pos="3150"/>
              </w:tabs>
              <w:ind w:left="2160" w:hanging="2160"/>
              <w:jc w:val="both"/>
              <w:rPr>
                <w:b/>
                <w:bCs/>
                <w:szCs w:val="18"/>
              </w:rPr>
            </w:pPr>
          </w:p>
          <w:p w:rsidR="00C36A87" w:rsidRPr="008E04EE" w:rsidRDefault="00C36A87" w:rsidP="00E1006D">
            <w:pPr>
              <w:pStyle w:val="ListParagraph"/>
              <w:numPr>
                <w:ilvl w:val="0"/>
                <w:numId w:val="25"/>
              </w:numPr>
              <w:tabs>
                <w:tab w:val="left" w:pos="2790"/>
                <w:tab w:val="left" w:pos="3150"/>
              </w:tabs>
              <w:jc w:val="both"/>
              <w:rPr>
                <w:szCs w:val="18"/>
              </w:rPr>
            </w:pPr>
            <w:r w:rsidRPr="008E04EE">
              <w:rPr>
                <w:szCs w:val="18"/>
              </w:rPr>
              <w:t>After the receipt of order preparation of VTOP &amp; Design Qualification.</w:t>
            </w:r>
          </w:p>
          <w:p w:rsidR="00C36A87" w:rsidRPr="008E04EE" w:rsidRDefault="00C36A87" w:rsidP="00E1006D">
            <w:pPr>
              <w:pStyle w:val="ListParagraph"/>
              <w:numPr>
                <w:ilvl w:val="0"/>
                <w:numId w:val="25"/>
              </w:numPr>
              <w:tabs>
                <w:tab w:val="left" w:pos="2790"/>
                <w:tab w:val="left" w:pos="3150"/>
              </w:tabs>
              <w:jc w:val="both"/>
              <w:rPr>
                <w:szCs w:val="18"/>
              </w:rPr>
            </w:pPr>
            <w:r w:rsidRPr="008E04EE">
              <w:rPr>
                <w:szCs w:val="18"/>
              </w:rPr>
              <w:t xml:space="preserve">DQ involves updating of Assembly drawing of the equipment as per the Client’s Requirement &amp;  Forwarding the documents to factory, which will  be forwarded to the customer for Approval. </w:t>
            </w:r>
          </w:p>
          <w:p w:rsidR="00C36A87" w:rsidRPr="008E04EE" w:rsidRDefault="00C36A87" w:rsidP="00E1006D">
            <w:pPr>
              <w:pStyle w:val="ListParagraph"/>
              <w:numPr>
                <w:ilvl w:val="0"/>
                <w:numId w:val="25"/>
              </w:numPr>
              <w:tabs>
                <w:tab w:val="left" w:pos="2790"/>
                <w:tab w:val="left" w:pos="3150"/>
              </w:tabs>
              <w:jc w:val="both"/>
              <w:rPr>
                <w:szCs w:val="18"/>
              </w:rPr>
            </w:pPr>
            <w:r w:rsidRPr="008E04EE">
              <w:rPr>
                <w:szCs w:val="18"/>
              </w:rPr>
              <w:t>Sending the G. A. Drawing to client for approval &amp; coordinating its approval. Obtaining quotations from venders which leads to competitive pricing.</w:t>
            </w:r>
          </w:p>
          <w:p w:rsidR="00C36A87" w:rsidRDefault="00C36A87" w:rsidP="00E1006D">
            <w:pPr>
              <w:pStyle w:val="ListParagraph"/>
              <w:numPr>
                <w:ilvl w:val="0"/>
                <w:numId w:val="25"/>
              </w:numPr>
              <w:tabs>
                <w:tab w:val="left" w:pos="2790"/>
                <w:tab w:val="left" w:pos="3150"/>
              </w:tabs>
              <w:jc w:val="both"/>
              <w:rPr>
                <w:szCs w:val="18"/>
              </w:rPr>
            </w:pPr>
            <w:r w:rsidRPr="008E04EE">
              <w:rPr>
                <w:szCs w:val="18"/>
              </w:rPr>
              <w:t>Negotiation &amp; placing purchase orders for outsourced products.</w:t>
            </w:r>
          </w:p>
          <w:p w:rsidR="002D26E7" w:rsidRPr="008E04EE" w:rsidRDefault="002D26E7" w:rsidP="00E1006D">
            <w:pPr>
              <w:pStyle w:val="ListParagraph"/>
              <w:numPr>
                <w:ilvl w:val="0"/>
                <w:numId w:val="25"/>
              </w:numPr>
              <w:tabs>
                <w:tab w:val="left" w:pos="2790"/>
                <w:tab w:val="left" w:pos="3150"/>
              </w:tabs>
              <w:jc w:val="both"/>
              <w:rPr>
                <w:szCs w:val="18"/>
              </w:rPr>
            </w:pPr>
            <w:r w:rsidRPr="008E04EE">
              <w:rPr>
                <w:szCs w:val="18"/>
              </w:rPr>
              <w:t>Submit the weekly sales report, visit report, monthly target achievement sheet to the management</w:t>
            </w:r>
            <w:r>
              <w:rPr>
                <w:szCs w:val="18"/>
              </w:rPr>
              <w:t>.</w:t>
            </w:r>
          </w:p>
          <w:p w:rsidR="00C36A87" w:rsidRDefault="00C36A87" w:rsidP="008E04EE">
            <w:pPr>
              <w:widowControl w:val="0"/>
              <w:tabs>
                <w:tab w:val="left" w:pos="2410"/>
              </w:tabs>
              <w:autoSpaceDE w:val="0"/>
              <w:spacing w:line="360" w:lineRule="auto"/>
              <w:ind w:firstLine="2412"/>
              <w:jc w:val="both"/>
              <w:rPr>
                <w:szCs w:val="18"/>
              </w:rPr>
            </w:pPr>
          </w:p>
          <w:p w:rsidR="00E1006D" w:rsidRDefault="00E1006D" w:rsidP="008E04EE">
            <w:pPr>
              <w:widowControl w:val="0"/>
              <w:tabs>
                <w:tab w:val="left" w:pos="2410"/>
              </w:tabs>
              <w:autoSpaceDE w:val="0"/>
              <w:spacing w:line="360" w:lineRule="auto"/>
              <w:ind w:firstLine="2412"/>
              <w:jc w:val="both"/>
              <w:rPr>
                <w:szCs w:val="18"/>
              </w:rPr>
            </w:pPr>
          </w:p>
          <w:p w:rsidR="007714AC" w:rsidRDefault="00C36A87" w:rsidP="00707D51">
            <w:pPr>
              <w:tabs>
                <w:tab w:val="left" w:pos="2790"/>
                <w:tab w:val="left" w:pos="3150"/>
              </w:tabs>
              <w:ind w:left="2160" w:hanging="2160"/>
              <w:rPr>
                <w:b/>
                <w:bCs/>
                <w:szCs w:val="18"/>
              </w:rPr>
            </w:pPr>
            <w:r w:rsidRPr="00E1006D">
              <w:rPr>
                <w:b/>
                <w:bCs/>
                <w:szCs w:val="18"/>
              </w:rPr>
              <w:t xml:space="preserve"> </w:t>
            </w:r>
            <w:r w:rsidR="00E1006D" w:rsidRPr="00E1006D">
              <w:rPr>
                <w:b/>
                <w:bCs/>
                <w:szCs w:val="18"/>
              </w:rPr>
              <w:t>2.</w:t>
            </w:r>
            <w:r w:rsidR="00673693">
              <w:rPr>
                <w:b/>
                <w:bCs/>
                <w:szCs w:val="18"/>
              </w:rPr>
              <w:t xml:space="preserve">  </w:t>
            </w:r>
            <w:r w:rsidR="00E1006D">
              <w:rPr>
                <w:szCs w:val="18"/>
              </w:rPr>
              <w:t xml:space="preserve"> </w:t>
            </w:r>
            <w:proofErr w:type="spellStart"/>
            <w:r w:rsidRPr="008E04EE">
              <w:rPr>
                <w:b/>
                <w:bCs/>
                <w:szCs w:val="18"/>
              </w:rPr>
              <w:t>Batliboi</w:t>
            </w:r>
            <w:proofErr w:type="spellEnd"/>
            <w:r w:rsidRPr="008E04EE">
              <w:rPr>
                <w:b/>
                <w:bCs/>
                <w:szCs w:val="18"/>
              </w:rPr>
              <w:t xml:space="preserve"> Environmental Engineering Ltd.  -  India</w:t>
            </w:r>
            <w:r w:rsidR="00707D51">
              <w:rPr>
                <w:b/>
                <w:bCs/>
                <w:szCs w:val="18"/>
              </w:rPr>
              <w:t xml:space="preserve">  -</w:t>
            </w:r>
            <w:r w:rsidR="007714AC">
              <w:rPr>
                <w:b/>
                <w:bCs/>
                <w:szCs w:val="18"/>
              </w:rPr>
              <w:t xml:space="preserve"> (Mumbai)          </w:t>
            </w:r>
          </w:p>
          <w:p w:rsidR="00C36A87" w:rsidRPr="008E04EE" w:rsidRDefault="00E1006D" w:rsidP="007714AC">
            <w:pPr>
              <w:tabs>
                <w:tab w:val="left" w:pos="2790"/>
                <w:tab w:val="left" w:pos="3150"/>
              </w:tabs>
              <w:ind w:left="2160" w:hanging="2160"/>
              <w:rPr>
                <w:szCs w:val="18"/>
              </w:rPr>
            </w:pPr>
            <w:r>
              <w:rPr>
                <w:b/>
                <w:szCs w:val="18"/>
              </w:rPr>
              <w:t xml:space="preserve">    </w:t>
            </w:r>
            <w:r w:rsidR="00673693">
              <w:rPr>
                <w:b/>
                <w:szCs w:val="18"/>
              </w:rPr>
              <w:t xml:space="preserve">  </w:t>
            </w:r>
            <w:r>
              <w:rPr>
                <w:b/>
                <w:szCs w:val="18"/>
              </w:rPr>
              <w:t xml:space="preserve"> </w:t>
            </w:r>
            <w:r w:rsidR="007714AC">
              <w:rPr>
                <w:b/>
                <w:szCs w:val="18"/>
              </w:rPr>
              <w:t>Proposal &amp; Estimation</w:t>
            </w:r>
            <w:r w:rsidR="00707D51">
              <w:rPr>
                <w:b/>
                <w:szCs w:val="18"/>
              </w:rPr>
              <w:t xml:space="preserve"> </w:t>
            </w:r>
            <w:r w:rsidR="00C36A87" w:rsidRPr="008E04EE">
              <w:rPr>
                <w:b/>
                <w:szCs w:val="18"/>
              </w:rPr>
              <w:t>Enginee</w:t>
            </w:r>
            <w:r w:rsidR="00C36A87">
              <w:rPr>
                <w:b/>
                <w:szCs w:val="18"/>
              </w:rPr>
              <w:t>r, 2011-2012</w:t>
            </w:r>
          </w:p>
          <w:p w:rsidR="00C36A87" w:rsidRDefault="00C36A87" w:rsidP="00E1006D">
            <w:pPr>
              <w:widowControl w:val="0"/>
              <w:tabs>
                <w:tab w:val="left" w:pos="1959"/>
              </w:tabs>
              <w:autoSpaceDE w:val="0"/>
              <w:jc w:val="both"/>
              <w:rPr>
                <w:b/>
                <w:szCs w:val="18"/>
              </w:rPr>
            </w:pPr>
          </w:p>
          <w:p w:rsidR="002D26E7" w:rsidRDefault="00E1006D" w:rsidP="002D26E7">
            <w:pPr>
              <w:widowControl w:val="0"/>
              <w:tabs>
                <w:tab w:val="left" w:pos="1959"/>
              </w:tabs>
              <w:autoSpaceDE w:val="0"/>
              <w:jc w:val="both"/>
              <w:rPr>
                <w:rFonts w:cs="Arial"/>
                <w:szCs w:val="18"/>
              </w:rPr>
            </w:pPr>
            <w:r w:rsidRPr="0024488D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E1006D">
              <w:rPr>
                <w:rFonts w:cs="Arial"/>
                <w:szCs w:val="18"/>
              </w:rPr>
              <w:t>Company Description: -  BEEL manufacturing var</w:t>
            </w:r>
            <w:r w:rsidR="002D26E7">
              <w:rPr>
                <w:rFonts w:cs="Arial"/>
                <w:szCs w:val="18"/>
              </w:rPr>
              <w:t xml:space="preserve">ious types of pollution </w:t>
            </w:r>
          </w:p>
          <w:p w:rsidR="00E1006D" w:rsidRPr="00E1006D" w:rsidRDefault="002D26E7" w:rsidP="002D26E7">
            <w:pPr>
              <w:widowControl w:val="0"/>
              <w:tabs>
                <w:tab w:val="left" w:pos="1959"/>
              </w:tabs>
              <w:autoSpaceDE w:val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 control </w:t>
            </w:r>
            <w:r w:rsidR="00E1006D" w:rsidRPr="00E1006D">
              <w:rPr>
                <w:rFonts w:cs="Arial"/>
                <w:szCs w:val="18"/>
              </w:rPr>
              <w:t>equipments such as Bag filters, cyclones, scrubbers, Industrial Fans.</w:t>
            </w:r>
          </w:p>
          <w:p w:rsidR="00E1006D" w:rsidRPr="00E1006D" w:rsidRDefault="00E1006D" w:rsidP="008E04EE">
            <w:pPr>
              <w:widowControl w:val="0"/>
              <w:tabs>
                <w:tab w:val="left" w:pos="1959"/>
              </w:tabs>
              <w:autoSpaceDE w:val="0"/>
              <w:jc w:val="both"/>
              <w:rPr>
                <w:b/>
                <w:szCs w:val="18"/>
              </w:rPr>
            </w:pPr>
          </w:p>
          <w:p w:rsidR="00C36A87" w:rsidRPr="008E04EE" w:rsidRDefault="00C36A87" w:rsidP="008E04EE">
            <w:pPr>
              <w:pStyle w:val="ListParagraph"/>
              <w:numPr>
                <w:ilvl w:val="0"/>
                <w:numId w:val="26"/>
              </w:numPr>
              <w:tabs>
                <w:tab w:val="left" w:pos="2790"/>
                <w:tab w:val="left" w:pos="3150"/>
              </w:tabs>
              <w:rPr>
                <w:szCs w:val="18"/>
              </w:rPr>
            </w:pPr>
            <w:r w:rsidRPr="008E04EE">
              <w:rPr>
                <w:szCs w:val="18"/>
              </w:rPr>
              <w:t xml:space="preserve">Proposal &amp; Estimate of complete pre order work which includes designing, proposal making, negotiation with vendors, enquiry generations, offer submission,  technical discussion. </w:t>
            </w:r>
          </w:p>
          <w:p w:rsidR="00C36A87" w:rsidRPr="008E04EE" w:rsidRDefault="00C36A87" w:rsidP="008E04EE">
            <w:pPr>
              <w:pStyle w:val="ListParagraph"/>
              <w:numPr>
                <w:ilvl w:val="0"/>
                <w:numId w:val="26"/>
              </w:numPr>
              <w:tabs>
                <w:tab w:val="left" w:pos="2790"/>
                <w:tab w:val="left" w:pos="3150"/>
              </w:tabs>
              <w:rPr>
                <w:szCs w:val="18"/>
              </w:rPr>
            </w:pPr>
            <w:r w:rsidRPr="008E04EE">
              <w:rPr>
                <w:szCs w:val="18"/>
              </w:rPr>
              <w:t xml:space="preserve">Obtaining quotations from venders which leads to competitive pricing. </w:t>
            </w:r>
          </w:p>
          <w:p w:rsidR="00C36A87" w:rsidRPr="008E04EE" w:rsidRDefault="00C36A87" w:rsidP="008E04EE">
            <w:pPr>
              <w:pStyle w:val="ListParagraph"/>
              <w:numPr>
                <w:ilvl w:val="0"/>
                <w:numId w:val="26"/>
              </w:numPr>
              <w:tabs>
                <w:tab w:val="left" w:pos="2790"/>
                <w:tab w:val="left" w:pos="3150"/>
              </w:tabs>
              <w:rPr>
                <w:szCs w:val="18"/>
              </w:rPr>
            </w:pPr>
            <w:r w:rsidRPr="008E04EE">
              <w:rPr>
                <w:szCs w:val="18"/>
              </w:rPr>
              <w:t>Understanding the requirement of client &amp; providing the solution for their requirement.</w:t>
            </w:r>
          </w:p>
          <w:p w:rsidR="00C36A87" w:rsidRPr="008E04EE" w:rsidRDefault="00C36A87" w:rsidP="008E04EE">
            <w:pPr>
              <w:pStyle w:val="ListParagraph"/>
              <w:numPr>
                <w:ilvl w:val="0"/>
                <w:numId w:val="26"/>
              </w:numPr>
              <w:tabs>
                <w:tab w:val="left" w:pos="2790"/>
                <w:tab w:val="left" w:pos="3150"/>
              </w:tabs>
              <w:rPr>
                <w:szCs w:val="18"/>
              </w:rPr>
            </w:pPr>
            <w:r w:rsidRPr="008E04EE">
              <w:rPr>
                <w:szCs w:val="18"/>
              </w:rPr>
              <w:t xml:space="preserve">Properly understanding the tender &amp; Techno Commercial Offer submitted </w:t>
            </w:r>
            <w:r w:rsidR="00A963DF" w:rsidRPr="008E04EE">
              <w:rPr>
                <w:szCs w:val="18"/>
              </w:rPr>
              <w:t>to client</w:t>
            </w:r>
            <w:r w:rsidRPr="008E04EE">
              <w:rPr>
                <w:szCs w:val="18"/>
              </w:rPr>
              <w:t xml:space="preserve"> &amp; have </w:t>
            </w:r>
            <w:r w:rsidR="00A963DF" w:rsidRPr="008E04EE">
              <w:rPr>
                <w:szCs w:val="18"/>
              </w:rPr>
              <w:t>for technical</w:t>
            </w:r>
            <w:r w:rsidRPr="008E04EE">
              <w:rPr>
                <w:szCs w:val="18"/>
              </w:rPr>
              <w:t xml:space="preserve"> discussion with Client.</w:t>
            </w:r>
          </w:p>
          <w:p w:rsidR="00C36A87" w:rsidRPr="008E04EE" w:rsidRDefault="00C36A87" w:rsidP="008E04EE">
            <w:pPr>
              <w:pStyle w:val="ListParagraph"/>
              <w:numPr>
                <w:ilvl w:val="0"/>
                <w:numId w:val="26"/>
              </w:numPr>
              <w:tabs>
                <w:tab w:val="left" w:pos="2790"/>
                <w:tab w:val="left" w:pos="3150"/>
              </w:tabs>
              <w:rPr>
                <w:szCs w:val="18"/>
              </w:rPr>
            </w:pPr>
            <w:r w:rsidRPr="008E04EE">
              <w:rPr>
                <w:szCs w:val="18"/>
              </w:rPr>
              <w:t xml:space="preserve">Involved in Techno-commercial Negotiation with client. </w:t>
            </w:r>
          </w:p>
          <w:p w:rsidR="00C36A87" w:rsidRPr="008E04EE" w:rsidRDefault="00C36A87" w:rsidP="008E04EE">
            <w:pPr>
              <w:pStyle w:val="ListParagraph"/>
              <w:numPr>
                <w:ilvl w:val="0"/>
                <w:numId w:val="26"/>
              </w:numPr>
              <w:tabs>
                <w:tab w:val="left" w:pos="2790"/>
                <w:tab w:val="left" w:pos="3150"/>
              </w:tabs>
              <w:rPr>
                <w:szCs w:val="18"/>
              </w:rPr>
            </w:pPr>
            <w:r w:rsidRPr="008E04EE">
              <w:rPr>
                <w:szCs w:val="18"/>
              </w:rPr>
              <w:t xml:space="preserve">Interaction between various consultants, Clients. </w:t>
            </w:r>
          </w:p>
          <w:p w:rsidR="00C36A87" w:rsidRPr="00E8752B" w:rsidRDefault="00C36A87" w:rsidP="008E04EE">
            <w:pPr>
              <w:pStyle w:val="ListParagraph"/>
              <w:numPr>
                <w:ilvl w:val="0"/>
                <w:numId w:val="26"/>
              </w:numPr>
              <w:tabs>
                <w:tab w:val="left" w:pos="2790"/>
                <w:tab w:val="left" w:pos="3150"/>
              </w:tabs>
            </w:pPr>
            <w:r w:rsidRPr="008E04EE">
              <w:rPr>
                <w:szCs w:val="18"/>
              </w:rPr>
              <w:t>Submit the weekly sales report, visit report, monthly target achievement sheet to the management</w:t>
            </w:r>
            <w:r w:rsidR="000A2849">
              <w:rPr>
                <w:szCs w:val="18"/>
              </w:rPr>
              <w:t>.</w:t>
            </w:r>
          </w:p>
        </w:tc>
      </w:tr>
      <w:tr w:rsidR="00C36A87" w:rsidTr="002D26E7">
        <w:trPr>
          <w:trHeight w:val="7660"/>
        </w:trPr>
        <w:tc>
          <w:tcPr>
            <w:tcW w:w="2172" w:type="dxa"/>
            <w:vMerge/>
            <w:tcBorders>
              <w:right w:val="single" w:sz="24" w:space="0" w:color="auto"/>
            </w:tcBorders>
          </w:tcPr>
          <w:p w:rsidR="00C36A87" w:rsidRPr="009D3B5F" w:rsidRDefault="00C36A87" w:rsidP="009D3B5F">
            <w:pPr>
              <w:rPr>
                <w:rFonts w:eastAsia="MS Mincho"/>
              </w:rPr>
            </w:pPr>
          </w:p>
        </w:tc>
        <w:tc>
          <w:tcPr>
            <w:tcW w:w="258" w:type="dxa"/>
            <w:vMerge/>
            <w:tcBorders>
              <w:left w:val="single" w:sz="24" w:space="0" w:color="auto"/>
              <w:right w:val="nil"/>
            </w:tcBorders>
          </w:tcPr>
          <w:p w:rsidR="00C36A87" w:rsidRDefault="00C36A87" w:rsidP="00747E29">
            <w:pPr>
              <w:pStyle w:val="PlainText"/>
              <w:rPr>
                <w:rFonts w:ascii="Verdana" w:eastAsia="MS Mincho" w:hAnsi="Verdana"/>
                <w:noProof/>
                <w:sz w:val="14"/>
              </w:rPr>
            </w:pPr>
          </w:p>
        </w:tc>
        <w:tc>
          <w:tcPr>
            <w:tcW w:w="7587" w:type="dxa"/>
            <w:gridSpan w:val="2"/>
            <w:tcBorders>
              <w:left w:val="nil"/>
            </w:tcBorders>
          </w:tcPr>
          <w:p w:rsidR="00A963DF" w:rsidRDefault="00A963DF" w:rsidP="000A2849">
            <w:pPr>
              <w:suppressAutoHyphens/>
              <w:rPr>
                <w:szCs w:val="18"/>
              </w:rPr>
            </w:pPr>
          </w:p>
          <w:p w:rsidR="00A747BD" w:rsidRDefault="00A747BD" w:rsidP="000A2849">
            <w:pPr>
              <w:suppressAutoHyphens/>
              <w:rPr>
                <w:szCs w:val="18"/>
              </w:rPr>
            </w:pPr>
          </w:p>
          <w:p w:rsidR="00A747BD" w:rsidRDefault="00A747BD" w:rsidP="00707D51">
            <w:pPr>
              <w:pStyle w:val="normal0"/>
              <w:spacing w:before="0" w:after="0"/>
              <w:ind w:right="0"/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</w:pPr>
          </w:p>
          <w:p w:rsidR="00C36A87" w:rsidRPr="00C95E3C" w:rsidRDefault="00C36A87" w:rsidP="00C36A87">
            <w:pPr>
              <w:pStyle w:val="normal0"/>
              <w:numPr>
                <w:ilvl w:val="0"/>
                <w:numId w:val="21"/>
              </w:numPr>
              <w:spacing w:before="0" w:after="0"/>
              <w:ind w:right="0"/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</w:pPr>
            <w:r w:rsidRPr="00C95E3C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>Father’s Name</w:t>
            </w:r>
            <w:r w:rsidR="00707D51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  </w:t>
            </w:r>
            <w:r w:rsidR="002D26E7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    </w:t>
            </w:r>
            <w:r w:rsidRPr="00C95E3C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>: Mr.</w:t>
            </w:r>
            <w:r w:rsidR="002D26E7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>Gulam</w:t>
            </w:r>
            <w:proofErr w:type="spellEnd"/>
            <w:r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>Rasul</w:t>
            </w:r>
            <w:proofErr w:type="spellEnd"/>
            <w:r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>Shaikh</w:t>
            </w:r>
            <w:proofErr w:type="spellEnd"/>
          </w:p>
          <w:p w:rsidR="00C36A87" w:rsidRPr="00C95E3C" w:rsidRDefault="00C36A87" w:rsidP="00C36A87">
            <w:pPr>
              <w:pStyle w:val="normal0"/>
              <w:numPr>
                <w:ilvl w:val="0"/>
                <w:numId w:val="21"/>
              </w:numPr>
              <w:spacing w:before="0" w:after="0"/>
              <w:ind w:right="0"/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D.O.B.           </w:t>
            </w:r>
            <w:r w:rsidR="00707D51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  </w:t>
            </w:r>
            <w:r w:rsidR="00A963DF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    </w:t>
            </w:r>
            <w:r w:rsidRPr="00C95E3C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>07.08.1985</w:t>
            </w:r>
          </w:p>
          <w:p w:rsidR="00C36A87" w:rsidRPr="00C95E3C" w:rsidRDefault="00C36A87" w:rsidP="00C36A87">
            <w:pPr>
              <w:pStyle w:val="normal0"/>
              <w:numPr>
                <w:ilvl w:val="0"/>
                <w:numId w:val="21"/>
              </w:numPr>
              <w:spacing w:before="0" w:after="0"/>
              <w:ind w:right="0"/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</w:pPr>
            <w:r w:rsidRPr="00C95E3C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>Sex</w:t>
            </w:r>
            <w:r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               </w:t>
            </w:r>
            <w:r w:rsidR="00707D51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  </w:t>
            </w:r>
            <w:r w:rsidR="00A963DF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    </w:t>
            </w:r>
            <w:r w:rsidRPr="00C95E3C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>:</w:t>
            </w:r>
            <w:r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 Fem</w:t>
            </w:r>
            <w:r w:rsidRPr="00C95E3C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>ale</w:t>
            </w:r>
          </w:p>
          <w:p w:rsidR="00C36A87" w:rsidRPr="00C95E3C" w:rsidRDefault="00C36A87" w:rsidP="00A963DF">
            <w:pPr>
              <w:pStyle w:val="normal0"/>
              <w:numPr>
                <w:ilvl w:val="0"/>
                <w:numId w:val="21"/>
              </w:numPr>
              <w:spacing w:before="0" w:after="0"/>
              <w:ind w:right="0"/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</w:pPr>
            <w:r w:rsidRPr="00C95E3C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>Marital Status</w:t>
            </w:r>
            <w:r w:rsidR="00707D51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  </w:t>
            </w:r>
            <w:r w:rsidR="00A963DF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     </w:t>
            </w:r>
            <w:r w:rsidRPr="00C95E3C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Single </w:t>
            </w:r>
          </w:p>
          <w:p w:rsidR="00C36A87" w:rsidRDefault="00C36A87" w:rsidP="00A963DF">
            <w:pPr>
              <w:pStyle w:val="normal0"/>
              <w:numPr>
                <w:ilvl w:val="0"/>
                <w:numId w:val="21"/>
              </w:numPr>
              <w:spacing w:before="0" w:after="0"/>
              <w:ind w:right="0"/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</w:pPr>
            <w:r w:rsidRPr="00C95E3C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>Nationality</w:t>
            </w:r>
            <w:r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     </w:t>
            </w:r>
            <w:r w:rsidR="00707D51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  </w:t>
            </w:r>
            <w:r w:rsidR="00A963DF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 xml:space="preserve">     </w:t>
            </w:r>
            <w:r w:rsidRPr="00C95E3C"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  <w:t>: Indian</w:t>
            </w:r>
          </w:p>
          <w:p w:rsidR="00C2233B" w:rsidRDefault="00C2233B" w:rsidP="002D26E7">
            <w:pPr>
              <w:pStyle w:val="normal0"/>
              <w:spacing w:before="0" w:after="0"/>
              <w:ind w:left="360" w:right="0"/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</w:pPr>
          </w:p>
          <w:p w:rsidR="002D26E7" w:rsidRDefault="002D26E7" w:rsidP="002D26E7">
            <w:pPr>
              <w:pStyle w:val="normal0"/>
              <w:spacing w:before="0" w:after="0"/>
              <w:ind w:left="360" w:right="0"/>
              <w:rPr>
                <w:rFonts w:asciiTheme="minorHAnsi" w:hAnsiTheme="minorHAnsi" w:cs="Courier New"/>
                <w:bCs/>
                <w:color w:val="auto"/>
                <w:sz w:val="18"/>
                <w:szCs w:val="18"/>
              </w:rPr>
            </w:pPr>
          </w:p>
          <w:p w:rsidR="002D26E7" w:rsidRPr="002D26E7" w:rsidRDefault="002D26E7" w:rsidP="002D26E7">
            <w:pPr>
              <w:pStyle w:val="normal0"/>
              <w:spacing w:before="0" w:after="0"/>
              <w:ind w:left="360" w:right="0"/>
              <w:rPr>
                <w:szCs w:val="18"/>
              </w:rPr>
            </w:pPr>
          </w:p>
          <w:p w:rsidR="002D26E7" w:rsidRDefault="002D26E7" w:rsidP="00A963DF">
            <w:pPr>
              <w:rPr>
                <w:szCs w:val="18"/>
              </w:rPr>
            </w:pPr>
          </w:p>
          <w:p w:rsidR="00361CAA" w:rsidRDefault="00361CAA" w:rsidP="00A963DF">
            <w:pPr>
              <w:rPr>
                <w:szCs w:val="18"/>
              </w:rPr>
            </w:pPr>
            <w:r>
              <w:rPr>
                <w:szCs w:val="18"/>
              </w:rPr>
              <w:t>English , Hindi, Urdu</w:t>
            </w:r>
            <w:r w:rsidR="000A2849">
              <w:rPr>
                <w:szCs w:val="18"/>
              </w:rPr>
              <w:t>.</w:t>
            </w:r>
          </w:p>
          <w:p w:rsidR="00361CAA" w:rsidRDefault="00361CAA" w:rsidP="00707D51">
            <w:pPr>
              <w:rPr>
                <w:szCs w:val="18"/>
              </w:rPr>
            </w:pPr>
          </w:p>
          <w:p w:rsidR="00C2233B" w:rsidRDefault="00C2233B" w:rsidP="00707D51">
            <w:pPr>
              <w:rPr>
                <w:szCs w:val="18"/>
              </w:rPr>
            </w:pPr>
          </w:p>
          <w:p w:rsidR="00C2233B" w:rsidRDefault="00C2233B" w:rsidP="00707D51">
            <w:pPr>
              <w:rPr>
                <w:szCs w:val="18"/>
              </w:rPr>
            </w:pPr>
          </w:p>
          <w:p w:rsidR="00E1006D" w:rsidRDefault="00E1006D" w:rsidP="00707D51">
            <w:pPr>
              <w:rPr>
                <w:szCs w:val="18"/>
              </w:rPr>
            </w:pPr>
          </w:p>
          <w:p w:rsidR="00707D51" w:rsidRPr="008321F8" w:rsidRDefault="00707D51" w:rsidP="00707D51">
            <w:pPr>
              <w:rPr>
                <w:sz w:val="28"/>
                <w:szCs w:val="28"/>
              </w:rPr>
            </w:pPr>
            <w:r w:rsidRPr="00707D51">
              <w:rPr>
                <w:szCs w:val="18"/>
              </w:rPr>
              <w:t xml:space="preserve">Reference will be furnished when </w:t>
            </w:r>
            <w:r w:rsidR="00A963DF" w:rsidRPr="00707D51">
              <w:rPr>
                <w:szCs w:val="18"/>
              </w:rPr>
              <w:t>required.</w:t>
            </w:r>
          </w:p>
          <w:p w:rsidR="00C36A87" w:rsidRDefault="00C36A87" w:rsidP="002966AC">
            <w:pPr>
              <w:pStyle w:val="normal0"/>
              <w:spacing w:before="0" w:after="0"/>
              <w:ind w:left="0" w:right="0"/>
              <w:rPr>
                <w:rFonts w:eastAsia="MS Mincho"/>
                <w:b/>
              </w:rPr>
            </w:pPr>
          </w:p>
          <w:p w:rsidR="006D4DDA" w:rsidRDefault="006D4DDA" w:rsidP="002966AC">
            <w:pPr>
              <w:pStyle w:val="normal0"/>
              <w:spacing w:before="0" w:after="0"/>
              <w:ind w:left="0" w:right="0"/>
              <w:rPr>
                <w:rFonts w:eastAsia="MS Mincho"/>
                <w:b/>
              </w:rPr>
            </w:pPr>
          </w:p>
          <w:p w:rsidR="006D4DDA" w:rsidRDefault="006D4DDA" w:rsidP="002966AC">
            <w:pPr>
              <w:pStyle w:val="normal0"/>
              <w:spacing w:before="0" w:after="0"/>
              <w:ind w:left="0" w:right="0"/>
              <w:rPr>
                <w:rFonts w:eastAsia="MS Mincho"/>
                <w:b/>
              </w:rPr>
            </w:pPr>
          </w:p>
          <w:p w:rsidR="006D4DDA" w:rsidRDefault="006D4DDA" w:rsidP="002966AC">
            <w:pPr>
              <w:pStyle w:val="normal0"/>
              <w:spacing w:before="0" w:after="0"/>
              <w:ind w:left="0" w:right="0"/>
              <w:rPr>
                <w:rFonts w:eastAsia="MS Mincho"/>
                <w:b/>
              </w:rPr>
            </w:pPr>
          </w:p>
          <w:p w:rsidR="006D4DDA" w:rsidRDefault="006D4DDA" w:rsidP="002966AC">
            <w:pPr>
              <w:pStyle w:val="normal0"/>
              <w:spacing w:before="0" w:after="0"/>
              <w:ind w:left="0" w:right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Place : Dubai</w:t>
            </w:r>
          </w:p>
          <w:p w:rsidR="006D4DDA" w:rsidRDefault="006D4DDA" w:rsidP="002966AC">
            <w:pPr>
              <w:pStyle w:val="normal0"/>
              <w:spacing w:before="0" w:after="0"/>
              <w:ind w:left="0" w:right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Date  :</w:t>
            </w:r>
          </w:p>
          <w:p w:rsidR="006D4DDA" w:rsidRDefault="006D4DDA" w:rsidP="002966AC">
            <w:pPr>
              <w:pStyle w:val="normal0"/>
              <w:spacing w:before="0" w:after="0"/>
              <w:ind w:left="0" w:right="0"/>
              <w:rPr>
                <w:rFonts w:asciiTheme="minorHAnsi" w:eastAsia="MS Mincho" w:hAnsiTheme="minorHAnsi"/>
                <w:bCs/>
                <w:sz w:val="18"/>
                <w:szCs w:val="18"/>
              </w:rPr>
            </w:pPr>
          </w:p>
          <w:p w:rsidR="00E1006D" w:rsidRDefault="00E1006D" w:rsidP="002966AC">
            <w:pPr>
              <w:pStyle w:val="normal0"/>
              <w:spacing w:before="0" w:after="0"/>
              <w:ind w:left="0" w:right="0"/>
              <w:rPr>
                <w:rFonts w:asciiTheme="minorHAnsi" w:eastAsia="MS Mincho" w:hAnsiTheme="minorHAnsi"/>
                <w:bCs/>
                <w:sz w:val="18"/>
                <w:szCs w:val="18"/>
              </w:rPr>
            </w:pPr>
          </w:p>
          <w:p w:rsidR="002D26E7" w:rsidRDefault="002D26E7" w:rsidP="002966AC">
            <w:pPr>
              <w:pStyle w:val="normal0"/>
              <w:spacing w:before="0" w:after="0"/>
              <w:ind w:left="0" w:right="0"/>
              <w:rPr>
                <w:rFonts w:asciiTheme="minorHAnsi" w:eastAsia="MS Mincho" w:hAnsiTheme="minorHAnsi"/>
                <w:bCs/>
                <w:sz w:val="18"/>
                <w:szCs w:val="18"/>
              </w:rPr>
            </w:pPr>
          </w:p>
          <w:p w:rsidR="002D26E7" w:rsidRDefault="002D26E7" w:rsidP="002966AC">
            <w:pPr>
              <w:pStyle w:val="normal0"/>
              <w:spacing w:before="0" w:after="0"/>
              <w:ind w:left="0" w:right="0"/>
              <w:rPr>
                <w:rFonts w:asciiTheme="minorHAnsi" w:eastAsia="MS Mincho" w:hAnsiTheme="minorHAnsi"/>
                <w:bCs/>
                <w:sz w:val="18"/>
                <w:szCs w:val="18"/>
              </w:rPr>
            </w:pPr>
          </w:p>
          <w:p w:rsidR="00E1006D" w:rsidRDefault="00E1006D" w:rsidP="002966AC">
            <w:pPr>
              <w:pStyle w:val="normal0"/>
              <w:spacing w:before="0" w:after="0"/>
              <w:ind w:left="0" w:right="0"/>
              <w:rPr>
                <w:rFonts w:asciiTheme="minorHAnsi" w:eastAsia="MS Mincho" w:hAnsiTheme="minorHAnsi"/>
                <w:bCs/>
                <w:sz w:val="18"/>
                <w:szCs w:val="18"/>
              </w:rPr>
            </w:pPr>
          </w:p>
          <w:p w:rsidR="00E1006D" w:rsidRPr="0024488D" w:rsidRDefault="00E1006D" w:rsidP="00E100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  <w:r w:rsidRPr="0024488D">
              <w:rPr>
                <w:rFonts w:ascii="Arial" w:hAnsi="Arial" w:cs="Arial"/>
                <w:sz w:val="22"/>
                <w:szCs w:val="22"/>
              </w:rPr>
              <w:t xml:space="preserve">----------------------------------        </w:t>
            </w:r>
          </w:p>
          <w:p w:rsidR="00E1006D" w:rsidRDefault="00E1006D" w:rsidP="00E1006D">
            <w:pPr>
              <w:tabs>
                <w:tab w:val="left" w:pos="583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88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</w:t>
            </w:r>
            <w:proofErr w:type="spellStart"/>
            <w:r w:rsidRPr="0024488D">
              <w:rPr>
                <w:rFonts w:ascii="Arial" w:hAnsi="Arial" w:cs="Arial"/>
                <w:b/>
                <w:bCs/>
                <w:sz w:val="22"/>
                <w:szCs w:val="22"/>
              </w:rPr>
              <w:t>Roohi</w:t>
            </w:r>
            <w:proofErr w:type="spellEnd"/>
            <w:r w:rsidRPr="002448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G.R. </w:t>
            </w:r>
            <w:proofErr w:type="spellStart"/>
            <w:r w:rsidRPr="0024488D">
              <w:rPr>
                <w:rFonts w:ascii="Arial" w:hAnsi="Arial" w:cs="Arial"/>
                <w:b/>
                <w:bCs/>
                <w:sz w:val="22"/>
                <w:szCs w:val="22"/>
              </w:rPr>
              <w:t>Shaikh</w:t>
            </w:r>
            <w:proofErr w:type="spellEnd"/>
          </w:p>
          <w:p w:rsidR="00E1006D" w:rsidRPr="00E1006D" w:rsidRDefault="002D26E7" w:rsidP="00E1006D">
            <w:pPr>
              <w:tabs>
                <w:tab w:val="left" w:pos="583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</w:t>
            </w:r>
            <w:r w:rsidR="00E1006D" w:rsidRPr="0024488D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C36A87" w:rsidTr="002D26E7">
        <w:trPr>
          <w:trHeight w:val="68"/>
        </w:trPr>
        <w:tc>
          <w:tcPr>
            <w:tcW w:w="2172" w:type="dxa"/>
            <w:tcBorders>
              <w:right w:val="single" w:sz="24" w:space="0" w:color="auto"/>
            </w:tcBorders>
          </w:tcPr>
          <w:p w:rsidR="00C36A87" w:rsidRPr="009D3B5F" w:rsidRDefault="00C36A87" w:rsidP="009D3B5F">
            <w:pPr>
              <w:rPr>
                <w:rFonts w:eastAsia="MS Mincho"/>
              </w:rPr>
            </w:pPr>
          </w:p>
        </w:tc>
        <w:tc>
          <w:tcPr>
            <w:tcW w:w="258" w:type="dxa"/>
            <w:tcBorders>
              <w:left w:val="single" w:sz="24" w:space="0" w:color="auto"/>
              <w:right w:val="nil"/>
            </w:tcBorders>
          </w:tcPr>
          <w:p w:rsidR="00C36A87" w:rsidRDefault="00C36A87" w:rsidP="00747E29">
            <w:pPr>
              <w:pStyle w:val="PlainText"/>
              <w:rPr>
                <w:rFonts w:ascii="Verdana" w:eastAsia="MS Mincho" w:hAnsi="Verdana"/>
                <w:noProof/>
                <w:sz w:val="14"/>
              </w:rPr>
            </w:pPr>
          </w:p>
        </w:tc>
        <w:tc>
          <w:tcPr>
            <w:tcW w:w="7587" w:type="dxa"/>
            <w:gridSpan w:val="2"/>
            <w:tcBorders>
              <w:left w:val="nil"/>
            </w:tcBorders>
          </w:tcPr>
          <w:p w:rsidR="00C36A87" w:rsidRDefault="00C36A87" w:rsidP="0082781C">
            <w:pPr>
              <w:pStyle w:val="SectionHeading"/>
            </w:pPr>
          </w:p>
        </w:tc>
      </w:tr>
      <w:tr w:rsidR="00C36A87" w:rsidTr="002D26E7">
        <w:trPr>
          <w:trHeight w:val="68"/>
        </w:trPr>
        <w:tc>
          <w:tcPr>
            <w:tcW w:w="2172" w:type="dxa"/>
            <w:tcBorders>
              <w:right w:val="single" w:sz="24" w:space="0" w:color="auto"/>
            </w:tcBorders>
          </w:tcPr>
          <w:p w:rsidR="00C36A87" w:rsidRPr="009D3B5F" w:rsidRDefault="00C36A87" w:rsidP="009D3B5F">
            <w:pPr>
              <w:rPr>
                <w:rFonts w:eastAsia="MS Mincho"/>
              </w:rPr>
            </w:pPr>
          </w:p>
        </w:tc>
        <w:tc>
          <w:tcPr>
            <w:tcW w:w="258" w:type="dxa"/>
            <w:tcBorders>
              <w:left w:val="single" w:sz="24" w:space="0" w:color="auto"/>
              <w:right w:val="nil"/>
            </w:tcBorders>
          </w:tcPr>
          <w:p w:rsidR="00C36A87" w:rsidRDefault="00C36A87" w:rsidP="00747E29">
            <w:pPr>
              <w:pStyle w:val="PlainText"/>
              <w:rPr>
                <w:rFonts w:ascii="Verdana" w:eastAsia="MS Mincho" w:hAnsi="Verdana"/>
                <w:noProof/>
                <w:sz w:val="14"/>
              </w:rPr>
            </w:pPr>
          </w:p>
        </w:tc>
        <w:tc>
          <w:tcPr>
            <w:tcW w:w="7587" w:type="dxa"/>
            <w:gridSpan w:val="2"/>
            <w:tcBorders>
              <w:left w:val="nil"/>
            </w:tcBorders>
          </w:tcPr>
          <w:p w:rsidR="00C36A87" w:rsidRPr="00C95E3C" w:rsidRDefault="00C36A87" w:rsidP="00C95E3C">
            <w:pPr>
              <w:pStyle w:val="SectionHeading"/>
            </w:pPr>
          </w:p>
        </w:tc>
      </w:tr>
    </w:tbl>
    <w:p w:rsidR="00B326EF" w:rsidRDefault="005E4D45" w:rsidP="003F2552">
      <w:pPr>
        <w:pStyle w:val="Availabilitylinebottom"/>
      </w:pPr>
      <w:r>
        <w:t>Looking only in Dubai</w:t>
      </w:r>
      <w:r w:rsidR="005D0F68">
        <w:t xml:space="preserve">   </w:t>
      </w:r>
      <w:r w:rsidR="005D0F68" w:rsidRPr="0033425F">
        <w:rPr>
          <w:rStyle w:val="HeadingBullets"/>
        </w:rPr>
        <w:sym w:font="Wingdings 2" w:char="F098"/>
      </w:r>
      <w:r w:rsidR="005D0F68">
        <w:t xml:space="preserve">   Ava</w:t>
      </w:r>
      <w:r w:rsidR="00C95E3C">
        <w:t xml:space="preserve">ilable for Full-Time Permanent </w:t>
      </w:r>
      <w:r w:rsidR="005D0F68">
        <w:t>Assignments</w:t>
      </w:r>
    </w:p>
    <w:sectPr w:rsidR="00B326EF" w:rsidSect="00B326EF">
      <w:pgSz w:w="12240" w:h="15840"/>
      <w:pgMar w:top="79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B6" w:rsidRPr="002966AC" w:rsidRDefault="00EB6AB6" w:rsidP="002966AC">
      <w:r>
        <w:separator/>
      </w:r>
    </w:p>
  </w:endnote>
  <w:endnote w:type="continuationSeparator" w:id="0">
    <w:p w:rsidR="00EB6AB6" w:rsidRPr="002966AC" w:rsidRDefault="00EB6AB6" w:rsidP="00296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B6" w:rsidRPr="002966AC" w:rsidRDefault="00EB6AB6" w:rsidP="002966AC">
      <w:r>
        <w:separator/>
      </w:r>
    </w:p>
  </w:footnote>
  <w:footnote w:type="continuationSeparator" w:id="0">
    <w:p w:rsidR="00EB6AB6" w:rsidRPr="002966AC" w:rsidRDefault="00EB6AB6" w:rsidP="00296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614"/>
    <w:multiLevelType w:val="multilevel"/>
    <w:tmpl w:val="86CA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E34A9"/>
    <w:multiLevelType w:val="multilevel"/>
    <w:tmpl w:val="028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14FC9"/>
    <w:multiLevelType w:val="hybridMultilevel"/>
    <w:tmpl w:val="A43C0A6E"/>
    <w:lvl w:ilvl="0" w:tplc="0F50C2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54277"/>
    <w:multiLevelType w:val="hybridMultilevel"/>
    <w:tmpl w:val="017682F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A5C75"/>
    <w:multiLevelType w:val="hybridMultilevel"/>
    <w:tmpl w:val="80FCC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E54D7"/>
    <w:multiLevelType w:val="hybridMultilevel"/>
    <w:tmpl w:val="E7343868"/>
    <w:lvl w:ilvl="0" w:tplc="4CE67698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619C0"/>
    <w:multiLevelType w:val="multilevel"/>
    <w:tmpl w:val="348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11311"/>
    <w:multiLevelType w:val="hybridMultilevel"/>
    <w:tmpl w:val="BA1C7BD4"/>
    <w:lvl w:ilvl="0" w:tplc="E60CF6D2">
      <w:start w:val="1"/>
      <w:numFmt w:val="bullet"/>
      <w:pStyle w:val="Bulletedachievemen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296ED50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35374"/>
    <w:multiLevelType w:val="hybridMultilevel"/>
    <w:tmpl w:val="9E2C6DD2"/>
    <w:lvl w:ilvl="0" w:tplc="3F6697E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A3408"/>
    <w:multiLevelType w:val="hybridMultilevel"/>
    <w:tmpl w:val="2D22F8BC"/>
    <w:lvl w:ilvl="0" w:tplc="ABE6120A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B4A7A"/>
    <w:multiLevelType w:val="hybridMultilevel"/>
    <w:tmpl w:val="FF621F4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E7777"/>
    <w:multiLevelType w:val="multilevel"/>
    <w:tmpl w:val="AEB0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0613BE"/>
    <w:multiLevelType w:val="hybridMultilevel"/>
    <w:tmpl w:val="4078B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CF7E59"/>
    <w:multiLevelType w:val="hybridMultilevel"/>
    <w:tmpl w:val="C0EEE264"/>
    <w:lvl w:ilvl="0" w:tplc="B912998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973B4"/>
    <w:multiLevelType w:val="hybridMultilevel"/>
    <w:tmpl w:val="23D64C40"/>
    <w:lvl w:ilvl="0" w:tplc="3F6697E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731ECC"/>
    <w:multiLevelType w:val="hybridMultilevel"/>
    <w:tmpl w:val="88049A0A"/>
    <w:lvl w:ilvl="0" w:tplc="8216F6C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31068E"/>
    <w:multiLevelType w:val="multilevel"/>
    <w:tmpl w:val="8E10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66781B"/>
    <w:multiLevelType w:val="multilevel"/>
    <w:tmpl w:val="1150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044E2A"/>
    <w:multiLevelType w:val="hybridMultilevel"/>
    <w:tmpl w:val="2E6C376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E08A1"/>
    <w:multiLevelType w:val="hybridMultilevel"/>
    <w:tmpl w:val="51801268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9127C3"/>
    <w:multiLevelType w:val="hybridMultilevel"/>
    <w:tmpl w:val="A2ECC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B87969"/>
    <w:multiLevelType w:val="hybridMultilevel"/>
    <w:tmpl w:val="FDDC6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415FEF"/>
    <w:multiLevelType w:val="hybridMultilevel"/>
    <w:tmpl w:val="8F0E8DC6"/>
    <w:lvl w:ilvl="0" w:tplc="72106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B776D2"/>
    <w:multiLevelType w:val="multilevel"/>
    <w:tmpl w:val="6CC0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2"/>
  </w:num>
  <w:num w:numId="5">
    <w:abstractNumId w:val="7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25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  <w:num w:numId="15">
    <w:abstractNumId w:val="12"/>
  </w:num>
  <w:num w:numId="16">
    <w:abstractNumId w:val="16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23"/>
  </w:num>
  <w:num w:numId="22">
    <w:abstractNumId w:val="21"/>
  </w:num>
  <w:num w:numId="23">
    <w:abstractNumId w:val="15"/>
  </w:num>
  <w:num w:numId="24">
    <w:abstractNumId w:val="8"/>
  </w:num>
  <w:num w:numId="25">
    <w:abstractNumId w:val="3"/>
  </w:num>
  <w:num w:numId="26">
    <w:abstractNumId w:val="10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701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5B3"/>
    <w:rsid w:val="000044EC"/>
    <w:rsid w:val="000A2849"/>
    <w:rsid w:val="00104E32"/>
    <w:rsid w:val="00125154"/>
    <w:rsid w:val="00186BA3"/>
    <w:rsid w:val="00192D31"/>
    <w:rsid w:val="001F7F09"/>
    <w:rsid w:val="002031C7"/>
    <w:rsid w:val="002212DD"/>
    <w:rsid w:val="00223E25"/>
    <w:rsid w:val="002966AC"/>
    <w:rsid w:val="002A4119"/>
    <w:rsid w:val="002D26E7"/>
    <w:rsid w:val="002E2CBC"/>
    <w:rsid w:val="0033425F"/>
    <w:rsid w:val="00342751"/>
    <w:rsid w:val="00361CAA"/>
    <w:rsid w:val="00363239"/>
    <w:rsid w:val="003F2552"/>
    <w:rsid w:val="004308D5"/>
    <w:rsid w:val="004B2A3C"/>
    <w:rsid w:val="004E022C"/>
    <w:rsid w:val="004F17D9"/>
    <w:rsid w:val="0057263F"/>
    <w:rsid w:val="005A4BAE"/>
    <w:rsid w:val="005D0F68"/>
    <w:rsid w:val="005D3729"/>
    <w:rsid w:val="005D653F"/>
    <w:rsid w:val="005E4D45"/>
    <w:rsid w:val="005F2F7C"/>
    <w:rsid w:val="005F575F"/>
    <w:rsid w:val="00627510"/>
    <w:rsid w:val="00673693"/>
    <w:rsid w:val="006977CA"/>
    <w:rsid w:val="006D4DDA"/>
    <w:rsid w:val="006D7FCD"/>
    <w:rsid w:val="00707D51"/>
    <w:rsid w:val="00707FF3"/>
    <w:rsid w:val="007714AC"/>
    <w:rsid w:val="0079058C"/>
    <w:rsid w:val="00824CB9"/>
    <w:rsid w:val="0082553E"/>
    <w:rsid w:val="0082781C"/>
    <w:rsid w:val="0088470A"/>
    <w:rsid w:val="00897749"/>
    <w:rsid w:val="008E04EE"/>
    <w:rsid w:val="00906031"/>
    <w:rsid w:val="00922C65"/>
    <w:rsid w:val="00976E84"/>
    <w:rsid w:val="00995600"/>
    <w:rsid w:val="009A4755"/>
    <w:rsid w:val="009D3B5F"/>
    <w:rsid w:val="00A308B1"/>
    <w:rsid w:val="00A41077"/>
    <w:rsid w:val="00A747BD"/>
    <w:rsid w:val="00A963DF"/>
    <w:rsid w:val="00AA354A"/>
    <w:rsid w:val="00AB2A10"/>
    <w:rsid w:val="00B326EF"/>
    <w:rsid w:val="00B40432"/>
    <w:rsid w:val="00BB227F"/>
    <w:rsid w:val="00C16E5A"/>
    <w:rsid w:val="00C2233B"/>
    <w:rsid w:val="00C36A87"/>
    <w:rsid w:val="00C95E3C"/>
    <w:rsid w:val="00CC172F"/>
    <w:rsid w:val="00D06590"/>
    <w:rsid w:val="00D262FB"/>
    <w:rsid w:val="00D57A57"/>
    <w:rsid w:val="00DB0D3E"/>
    <w:rsid w:val="00DC0520"/>
    <w:rsid w:val="00DC25B3"/>
    <w:rsid w:val="00DC723C"/>
    <w:rsid w:val="00E1006D"/>
    <w:rsid w:val="00E11037"/>
    <w:rsid w:val="00E1155C"/>
    <w:rsid w:val="00E25A5D"/>
    <w:rsid w:val="00E56C8D"/>
    <w:rsid w:val="00E8752B"/>
    <w:rsid w:val="00EB6AB6"/>
    <w:rsid w:val="00ED36F5"/>
    <w:rsid w:val="00EE712C"/>
    <w:rsid w:val="00F8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32"/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link w:val="Heading1Char"/>
    <w:qFormat/>
    <w:rsid w:val="00B326EF"/>
    <w:pPr>
      <w:keepNext/>
      <w:outlineLvl w:val="0"/>
    </w:pPr>
    <w:rPr>
      <w:rFonts w:ascii="BernhardFashion BT" w:hAnsi="BernhardFashion BT"/>
      <w:b/>
      <w:bCs/>
      <w:color w:val="999999"/>
      <w:sz w:val="96"/>
    </w:rPr>
  </w:style>
  <w:style w:type="paragraph" w:styleId="Heading2">
    <w:name w:val="heading 2"/>
    <w:basedOn w:val="Normal"/>
    <w:next w:val="Normal"/>
    <w:link w:val="Heading2Char"/>
    <w:qFormat/>
    <w:rsid w:val="00B326EF"/>
    <w:pPr>
      <w:keepNext/>
      <w:outlineLvl w:val="1"/>
    </w:pPr>
    <w:rPr>
      <w:rFonts w:ascii="BernhardFashion BT" w:hAnsi="BernhardFashion BT"/>
      <w:b/>
      <w:bCs/>
      <w:color w:val="999999"/>
      <w:spacing w:val="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B326EF"/>
    <w:rPr>
      <w:rFonts w:ascii="Courier New" w:hAnsi="Courier New" w:cs="Courier New"/>
    </w:rPr>
  </w:style>
  <w:style w:type="character" w:styleId="Hyperlink">
    <w:name w:val="Hyperlink"/>
    <w:basedOn w:val="DefaultParagraphFont"/>
    <w:semiHidden/>
    <w:rsid w:val="00B326EF"/>
    <w:rPr>
      <w:color w:val="0000FF"/>
      <w:u w:val="single"/>
    </w:rPr>
  </w:style>
  <w:style w:type="paragraph" w:styleId="BodyText">
    <w:name w:val="Body Text"/>
    <w:basedOn w:val="Normal"/>
    <w:semiHidden/>
    <w:rsid w:val="00B326EF"/>
    <w:rPr>
      <w:rFonts w:cs="Arial"/>
      <w:sz w:val="17"/>
    </w:rPr>
  </w:style>
  <w:style w:type="paragraph" w:styleId="BodyText2">
    <w:name w:val="Body Text 2"/>
    <w:basedOn w:val="Normal"/>
    <w:semiHidden/>
    <w:rsid w:val="00B326EF"/>
    <w:pPr>
      <w:ind w:right="72"/>
    </w:pPr>
    <w:rPr>
      <w:spacing w:val="-2"/>
      <w:sz w:val="16"/>
      <w:szCs w:val="22"/>
    </w:rPr>
  </w:style>
  <w:style w:type="paragraph" w:styleId="NormalWeb">
    <w:name w:val="Normal (Web)"/>
    <w:basedOn w:val="Normal"/>
    <w:uiPriority w:val="99"/>
    <w:semiHidden/>
    <w:unhideWhenUsed/>
    <w:rsid w:val="00B326EF"/>
    <w:pPr>
      <w:spacing w:before="100" w:beforeAutospacing="1" w:after="100" w:afterAutospacing="1"/>
    </w:pPr>
  </w:style>
  <w:style w:type="character" w:customStyle="1" w:styleId="JobTitle">
    <w:name w:val="Job Title"/>
    <w:basedOn w:val="DefaultParagraphFont"/>
    <w:uiPriority w:val="1"/>
    <w:rsid w:val="00104E32"/>
    <w:rPr>
      <w:b/>
    </w:rPr>
  </w:style>
  <w:style w:type="character" w:customStyle="1" w:styleId="Heading2Char">
    <w:name w:val="Heading 2 Char"/>
    <w:basedOn w:val="DefaultParagraphFont"/>
    <w:link w:val="Heading2"/>
    <w:rsid w:val="00B326EF"/>
    <w:rPr>
      <w:rFonts w:ascii="BernhardFashion BT" w:hAnsi="BernhardFashion BT"/>
      <w:b/>
      <w:bCs/>
      <w:color w:val="999999"/>
      <w:spacing w:val="40"/>
      <w:sz w:val="28"/>
      <w:szCs w:val="24"/>
    </w:rPr>
  </w:style>
  <w:style w:type="paragraph" w:customStyle="1" w:styleId="Name">
    <w:name w:val="Name"/>
    <w:basedOn w:val="Heading1"/>
    <w:link w:val="NameChar"/>
    <w:qFormat/>
    <w:rsid w:val="0033425F"/>
    <w:pPr>
      <w:jc w:val="center"/>
    </w:pPr>
    <w:rPr>
      <w:rFonts w:asciiTheme="majorHAnsi" w:hAnsiTheme="majorHAnsi"/>
      <w:b w:val="0"/>
      <w:shadow/>
      <w:color w:val="auto"/>
      <w:spacing w:val="40"/>
    </w:rPr>
  </w:style>
  <w:style w:type="character" w:customStyle="1" w:styleId="Heading1Char">
    <w:name w:val="Heading 1 Char"/>
    <w:basedOn w:val="DefaultParagraphFont"/>
    <w:link w:val="Heading1"/>
    <w:rsid w:val="00B326EF"/>
    <w:rPr>
      <w:rFonts w:ascii="BernhardFashion BT" w:hAnsi="BernhardFashion BT"/>
      <w:b/>
      <w:bCs/>
      <w:color w:val="999999"/>
      <w:sz w:val="96"/>
      <w:szCs w:val="24"/>
    </w:rPr>
  </w:style>
  <w:style w:type="character" w:customStyle="1" w:styleId="NameChar">
    <w:name w:val="Name Char"/>
    <w:basedOn w:val="Heading1Char"/>
    <w:link w:val="Name"/>
    <w:rsid w:val="0033425F"/>
    <w:rPr>
      <w:rFonts w:asciiTheme="majorHAnsi" w:hAnsiTheme="majorHAnsi"/>
      <w:bCs/>
      <w:shadow/>
      <w:spacing w:val="40"/>
    </w:rPr>
  </w:style>
  <w:style w:type="paragraph" w:customStyle="1" w:styleId="Textparagraph">
    <w:name w:val="Text paragraph"/>
    <w:basedOn w:val="Normal"/>
    <w:next w:val="BodyText"/>
    <w:qFormat/>
    <w:rsid w:val="0082553E"/>
    <w:pPr>
      <w:spacing w:before="60"/>
    </w:pPr>
    <w:rPr>
      <w:rFonts w:eastAsia="MS Mincho" w:cs="Courier New"/>
      <w:szCs w:val="18"/>
    </w:rPr>
  </w:style>
  <w:style w:type="paragraph" w:customStyle="1" w:styleId="Resumetagline">
    <w:name w:val="Resume tagline"/>
    <w:basedOn w:val="PlainText"/>
    <w:qFormat/>
    <w:rsid w:val="0033425F"/>
    <w:pPr>
      <w:jc w:val="both"/>
    </w:pPr>
    <w:rPr>
      <w:rFonts w:asciiTheme="majorHAnsi" w:eastAsia="MS Mincho" w:hAnsiTheme="majorHAnsi"/>
      <w:caps/>
      <w:shadow/>
      <w:spacing w:val="10"/>
      <w:sz w:val="36"/>
      <w:szCs w:val="36"/>
    </w:rPr>
  </w:style>
  <w:style w:type="paragraph" w:customStyle="1" w:styleId="LeftSectionHeading">
    <w:name w:val="Left Section Heading"/>
    <w:basedOn w:val="PlainText"/>
    <w:qFormat/>
    <w:rsid w:val="009A4755"/>
    <w:pPr>
      <w:spacing w:before="480" w:after="180"/>
      <w:jc w:val="both"/>
    </w:pPr>
    <w:rPr>
      <w:rFonts w:asciiTheme="majorHAnsi" w:eastAsia="MS Mincho" w:hAnsiTheme="majorHAnsi"/>
      <w:b/>
      <w:bCs/>
      <w:sz w:val="28"/>
      <w:szCs w:val="28"/>
    </w:rPr>
  </w:style>
  <w:style w:type="paragraph" w:customStyle="1" w:styleId="Sub-tagline">
    <w:name w:val="Sub-tagline"/>
    <w:basedOn w:val="PlainText"/>
    <w:qFormat/>
    <w:rsid w:val="0033425F"/>
    <w:pPr>
      <w:spacing w:before="60" w:after="180"/>
      <w:jc w:val="both"/>
    </w:pPr>
    <w:rPr>
      <w:rFonts w:asciiTheme="minorHAnsi" w:eastAsia="MS Mincho" w:hAnsiTheme="minorHAnsi"/>
      <w:i/>
      <w:sz w:val="22"/>
      <w:szCs w:val="22"/>
    </w:rPr>
  </w:style>
  <w:style w:type="paragraph" w:customStyle="1" w:styleId="Addresslinetop">
    <w:name w:val="Address line top"/>
    <w:basedOn w:val="Normal"/>
    <w:qFormat/>
    <w:rsid w:val="00104E32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80" w:after="180"/>
      <w:ind w:right="-58"/>
      <w:jc w:val="center"/>
    </w:pPr>
    <w:rPr>
      <w:rFonts w:eastAsia="MS Mincho" w:cs="Courier New"/>
      <w:iCs/>
      <w:noProof/>
      <w:sz w:val="16"/>
    </w:rPr>
  </w:style>
  <w:style w:type="character" w:customStyle="1" w:styleId="ProjectHighlights">
    <w:name w:val="Project Highlights"/>
    <w:basedOn w:val="DefaultParagraphFont"/>
    <w:qFormat/>
    <w:rsid w:val="00B326EF"/>
    <w:rPr>
      <w:i/>
      <w:iCs/>
      <w:u w:val="single"/>
    </w:rPr>
  </w:style>
  <w:style w:type="paragraph" w:customStyle="1" w:styleId="Bulletedachievements">
    <w:name w:val="Bulleted achievements"/>
    <w:basedOn w:val="PlainText"/>
    <w:qFormat/>
    <w:rsid w:val="0082553E"/>
    <w:pPr>
      <w:numPr>
        <w:numId w:val="5"/>
      </w:numPr>
      <w:spacing w:before="80"/>
    </w:pPr>
    <w:rPr>
      <w:rFonts w:asciiTheme="minorHAnsi" w:hAnsiTheme="minorHAnsi"/>
      <w:bCs/>
      <w:szCs w:val="18"/>
    </w:rPr>
  </w:style>
  <w:style w:type="character" w:customStyle="1" w:styleId="HeadingBullets">
    <w:name w:val="Heading Bullets"/>
    <w:basedOn w:val="DefaultParagraphFont"/>
    <w:uiPriority w:val="1"/>
    <w:qFormat/>
    <w:rsid w:val="0033425F"/>
    <w:rPr>
      <w:rFonts w:asciiTheme="minorHAnsi" w:hAnsiTheme="minorHAnsi"/>
      <w:sz w:val="12"/>
      <w:szCs w:val="12"/>
    </w:rPr>
  </w:style>
  <w:style w:type="paragraph" w:customStyle="1" w:styleId="Skills">
    <w:name w:val="Skills"/>
    <w:basedOn w:val="Textparagraph"/>
    <w:qFormat/>
    <w:rsid w:val="0033425F"/>
    <w:pPr>
      <w:spacing w:after="180"/>
    </w:pPr>
  </w:style>
  <w:style w:type="paragraph" w:customStyle="1" w:styleId="SectionHeading">
    <w:name w:val="Section Heading"/>
    <w:basedOn w:val="LeftSectionHeading"/>
    <w:qFormat/>
    <w:rsid w:val="00E1155C"/>
    <w:pPr>
      <w:spacing w:before="180" w:after="60"/>
    </w:pPr>
  </w:style>
  <w:style w:type="paragraph" w:customStyle="1" w:styleId="TechnologyCategories">
    <w:name w:val="Technology Categories"/>
    <w:basedOn w:val="Textparagraph"/>
    <w:qFormat/>
    <w:rsid w:val="0082553E"/>
    <w:pPr>
      <w:spacing w:after="60"/>
    </w:pPr>
    <w:rPr>
      <w:b/>
      <w:bCs/>
    </w:rPr>
  </w:style>
  <w:style w:type="paragraph" w:customStyle="1" w:styleId="Technologies">
    <w:name w:val="Technologies"/>
    <w:basedOn w:val="Textparagraph"/>
    <w:qFormat/>
    <w:rsid w:val="0082553E"/>
    <w:pPr>
      <w:spacing w:after="60"/>
    </w:pPr>
    <w:rPr>
      <w:color w:val="000000"/>
      <w:spacing w:val="-4"/>
    </w:rPr>
  </w:style>
  <w:style w:type="paragraph" w:customStyle="1" w:styleId="CertificationsHeading">
    <w:name w:val="Certifications Heading"/>
    <w:basedOn w:val="LeftSectionHeading"/>
    <w:qFormat/>
    <w:rsid w:val="009A4755"/>
    <w:pPr>
      <w:spacing w:before="900"/>
    </w:pPr>
  </w:style>
  <w:style w:type="paragraph" w:customStyle="1" w:styleId="College">
    <w:name w:val="College"/>
    <w:basedOn w:val="Textparagraph"/>
    <w:qFormat/>
    <w:rsid w:val="0082553E"/>
    <w:pPr>
      <w:spacing w:after="60"/>
    </w:pPr>
  </w:style>
  <w:style w:type="character" w:customStyle="1" w:styleId="CollegeDegree">
    <w:name w:val="College Degree"/>
    <w:basedOn w:val="DefaultParagraphFont"/>
    <w:uiPriority w:val="1"/>
    <w:rsid w:val="009A4755"/>
    <w:rPr>
      <w:b/>
    </w:rPr>
  </w:style>
  <w:style w:type="paragraph" w:customStyle="1" w:styleId="Availabilitylinebottom">
    <w:name w:val="Availability line bottom"/>
    <w:basedOn w:val="Addresslinetop"/>
    <w:qFormat/>
    <w:rsid w:val="009A4755"/>
    <w:pPr>
      <w:spacing w:before="180"/>
    </w:pPr>
  </w:style>
  <w:style w:type="paragraph" w:customStyle="1" w:styleId="Certifications">
    <w:name w:val="Certifications"/>
    <w:basedOn w:val="Normal"/>
    <w:rsid w:val="00B40432"/>
    <w:rPr>
      <w:b/>
      <w:bCs/>
    </w:rPr>
  </w:style>
  <w:style w:type="paragraph" w:customStyle="1" w:styleId="Location">
    <w:name w:val="Location"/>
    <w:basedOn w:val="Normal"/>
    <w:qFormat/>
    <w:rsid w:val="00B40432"/>
    <w:pPr>
      <w:spacing w:after="60"/>
    </w:pPr>
  </w:style>
  <w:style w:type="paragraph" w:customStyle="1" w:styleId="JobExperience">
    <w:name w:val="Job Experience"/>
    <w:basedOn w:val="Certifications"/>
    <w:qFormat/>
    <w:rsid w:val="00B40432"/>
    <w:rPr>
      <w:b w:val="0"/>
    </w:rPr>
  </w:style>
  <w:style w:type="paragraph" w:customStyle="1" w:styleId="Summary">
    <w:name w:val="Summary"/>
    <w:basedOn w:val="Certifications"/>
    <w:qFormat/>
    <w:rsid w:val="00B40432"/>
  </w:style>
  <w:style w:type="character" w:customStyle="1" w:styleId="Bulletedachievementsheadings">
    <w:name w:val="Bulleted achievements headings"/>
    <w:basedOn w:val="DefaultParagraphFont"/>
    <w:uiPriority w:val="1"/>
    <w:rsid w:val="00E1155C"/>
    <w:rPr>
      <w:b/>
    </w:rPr>
  </w:style>
  <w:style w:type="table" w:styleId="TableGrid">
    <w:name w:val="Table Grid"/>
    <w:basedOn w:val="TableNormal"/>
    <w:uiPriority w:val="59"/>
    <w:rsid w:val="0090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4E022C"/>
    <w:pPr>
      <w:spacing w:before="90" w:after="90"/>
      <w:ind w:left="90" w:right="90"/>
    </w:pPr>
    <w:rPr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96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6AC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96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6AC"/>
    <w:rPr>
      <w:rFonts w:asciiTheme="minorHAnsi" w:hAnsiTheme="minorHAnsi"/>
      <w:sz w:val="18"/>
    </w:rPr>
  </w:style>
  <w:style w:type="character" w:customStyle="1" w:styleId="WW8Num3z3">
    <w:name w:val="WW8Num3z3"/>
    <w:rsid w:val="005E4D45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8E0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1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4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11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hi.sh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\AppData\Roaming\Microsoft\Templates\Information%20Security%20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Century Gothic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598B45-5E29-4EDB-90AC-28D2F8D0C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Security resume</Template>
  <TotalTime>26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InformationSecurityResume</vt:lpstr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InformationSecurityResume</dc:title>
  <dc:creator>I</dc:creator>
  <cp:lastModifiedBy>akiluzma</cp:lastModifiedBy>
  <cp:revision>6</cp:revision>
  <cp:lastPrinted>2012-11-04T14:42:00Z</cp:lastPrinted>
  <dcterms:created xsi:type="dcterms:W3CDTF">2012-12-19T16:01:00Z</dcterms:created>
  <dcterms:modified xsi:type="dcterms:W3CDTF">2012-12-20T14:34:00Z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TC103869269990</vt:lpwstr>
  </property>
</Properties>
</file>